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31" w:rsidRPr="00A6153B" w:rsidRDefault="006C4DFB" w:rsidP="00A608B6">
      <w:pPr>
        <w:jc w:val="center"/>
        <w:rPr>
          <w:rFonts w:hAnsi="標楷體"/>
          <w:spacing w:val="100"/>
          <w:sz w:val="40"/>
          <w:szCs w:val="40"/>
        </w:rPr>
      </w:pPr>
      <w:r w:rsidRPr="00A6153B">
        <w:rPr>
          <w:rFonts w:hAnsi="標楷體" w:hint="eastAsia"/>
          <w:spacing w:val="100"/>
          <w:sz w:val="40"/>
          <w:szCs w:val="40"/>
        </w:rPr>
        <w:t>國立</w:t>
      </w:r>
      <w:proofErr w:type="gramStart"/>
      <w:r w:rsidRPr="00A6153B">
        <w:rPr>
          <w:rFonts w:hAnsi="標楷體" w:hint="eastAsia"/>
          <w:spacing w:val="100"/>
          <w:sz w:val="40"/>
          <w:szCs w:val="40"/>
        </w:rPr>
        <w:t>臺</w:t>
      </w:r>
      <w:proofErr w:type="gramEnd"/>
      <w:r w:rsidRPr="00A6153B">
        <w:rPr>
          <w:rFonts w:hAnsi="標楷體" w:hint="eastAsia"/>
          <w:spacing w:val="100"/>
          <w:sz w:val="40"/>
          <w:szCs w:val="40"/>
        </w:rPr>
        <w:t>中</w:t>
      </w:r>
      <w:r w:rsidR="00C4065B" w:rsidRPr="00A6153B">
        <w:rPr>
          <w:rFonts w:hAnsi="標楷體" w:hint="eastAsia"/>
          <w:spacing w:val="100"/>
          <w:sz w:val="40"/>
          <w:szCs w:val="40"/>
        </w:rPr>
        <w:t>科技大學</w:t>
      </w:r>
    </w:p>
    <w:p w:rsidR="00C4065B" w:rsidRPr="00E4187C" w:rsidRDefault="00E4187C" w:rsidP="00667231">
      <w:pPr>
        <w:spacing w:beforeLines="30" w:before="114" w:afterLines="30" w:after="114"/>
        <w:jc w:val="center"/>
        <w:rPr>
          <w:rFonts w:ascii="Times New Roman"/>
          <w:color w:val="000000"/>
          <w:sz w:val="32"/>
          <w:szCs w:val="32"/>
        </w:rPr>
      </w:pPr>
      <w:r w:rsidRPr="00E4187C">
        <w:rPr>
          <w:rFonts w:hAnsi="標楷體" w:hint="eastAsia"/>
          <w:sz w:val="32"/>
          <w:szCs w:val="32"/>
          <w:u w:val="single"/>
        </w:rPr>
        <w:t xml:space="preserve">　　　　　　</w:t>
      </w:r>
      <w:r w:rsidRPr="00E4187C">
        <w:rPr>
          <w:rFonts w:hAnsi="標楷體" w:hint="eastAsia"/>
          <w:sz w:val="32"/>
          <w:szCs w:val="32"/>
        </w:rPr>
        <w:t>系</w:t>
      </w:r>
      <w:bookmarkStart w:id="0" w:name="_GoBack"/>
      <w:bookmarkEnd w:id="0"/>
      <w:r w:rsidRPr="00E4187C">
        <w:rPr>
          <w:rFonts w:hAnsi="標楷體" w:hint="eastAsia"/>
          <w:sz w:val="32"/>
          <w:szCs w:val="32"/>
          <w:u w:val="single"/>
        </w:rPr>
        <w:t xml:space="preserve">　　</w:t>
      </w:r>
      <w:r w:rsidRPr="00E4187C">
        <w:rPr>
          <w:rFonts w:hAnsi="標楷體" w:hint="eastAsia"/>
          <w:sz w:val="32"/>
          <w:szCs w:val="32"/>
        </w:rPr>
        <w:t>學年度</w:t>
      </w:r>
      <w:r w:rsidR="00667231" w:rsidRPr="00E4187C">
        <w:rPr>
          <w:rFonts w:hAnsi="標楷體" w:hint="eastAsia"/>
          <w:sz w:val="32"/>
          <w:szCs w:val="32"/>
        </w:rPr>
        <w:t xml:space="preserve"> </w:t>
      </w:r>
      <w:r w:rsidR="005F65D7" w:rsidRPr="00E4187C">
        <w:rPr>
          <w:rFonts w:hAnsi="標楷體" w:hint="eastAsia"/>
          <w:sz w:val="32"/>
          <w:szCs w:val="32"/>
        </w:rPr>
        <w:t>學生個別</w:t>
      </w:r>
      <w:r w:rsidR="00C4065B" w:rsidRPr="00E4187C">
        <w:rPr>
          <w:rFonts w:hAnsi="標楷體" w:hint="eastAsia"/>
          <w:sz w:val="32"/>
          <w:szCs w:val="32"/>
        </w:rPr>
        <w:t>實習計畫</w:t>
      </w:r>
      <w:r w:rsidR="005F65D7" w:rsidRPr="00E4187C">
        <w:rPr>
          <w:rFonts w:hAnsi="標楷體" w:hint="eastAsia"/>
          <w:sz w:val="32"/>
          <w:szCs w:val="32"/>
        </w:rPr>
        <w:t>書</w:t>
      </w:r>
      <w:r w:rsidR="00EB38E1" w:rsidRPr="00E4187C">
        <w:rPr>
          <w:rFonts w:hAnsi="標楷體" w:hint="eastAsia"/>
          <w:sz w:val="32"/>
          <w:szCs w:val="32"/>
        </w:rPr>
        <w:t>(範本)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8"/>
        <w:gridCol w:w="1559"/>
        <w:gridCol w:w="656"/>
        <w:gridCol w:w="1345"/>
        <w:gridCol w:w="414"/>
        <w:gridCol w:w="420"/>
        <w:gridCol w:w="1202"/>
        <w:gridCol w:w="499"/>
        <w:gridCol w:w="814"/>
        <w:gridCol w:w="2236"/>
      </w:tblGrid>
      <w:tr w:rsidR="00516C82" w:rsidRPr="00FF37F5" w:rsidTr="0042651C">
        <w:trPr>
          <w:cantSplit/>
          <w:trHeight w:hRule="exact" w:val="567"/>
          <w:jc w:val="center"/>
        </w:trPr>
        <w:tc>
          <w:tcPr>
            <w:tcW w:w="10416" w:type="dxa"/>
            <w:gridSpan w:val="11"/>
            <w:shd w:val="clear" w:color="auto" w:fill="D9D9D9" w:themeFill="background1" w:themeFillShade="D9"/>
            <w:vAlign w:val="center"/>
          </w:tcPr>
          <w:p w:rsidR="00516C82" w:rsidRPr="00FF37F5" w:rsidRDefault="00C4065B" w:rsidP="009E4F5E">
            <w:pPr>
              <w:jc w:val="center"/>
              <w:rPr>
                <w:sz w:val="24"/>
                <w:szCs w:val="24"/>
              </w:rPr>
            </w:pPr>
            <w:r w:rsidRPr="00FF37F5">
              <w:rPr>
                <w:rFonts w:ascii="Times New Roman" w:hint="eastAsia"/>
                <w:sz w:val="24"/>
                <w:szCs w:val="24"/>
              </w:rPr>
              <w:t>第一部分：基本資料</w:t>
            </w:r>
          </w:p>
        </w:tc>
      </w:tr>
      <w:tr w:rsidR="00F514CA" w:rsidRPr="00FF37F5" w:rsidTr="00D5111C">
        <w:trPr>
          <w:cantSplit/>
          <w:trHeight w:hRule="exact" w:val="624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:rsidR="00523FE9" w:rsidRPr="00FF37F5" w:rsidRDefault="00F514CA" w:rsidP="00D477CD">
            <w:pPr>
              <w:ind w:leftChars="20" w:left="56" w:rightChars="20" w:right="56"/>
              <w:jc w:val="distribute"/>
              <w:rPr>
                <w:b/>
                <w:bCs/>
                <w:sz w:val="24"/>
                <w:szCs w:val="24"/>
              </w:rPr>
            </w:pPr>
            <w:r w:rsidRPr="00FF37F5">
              <w:rPr>
                <w:rFonts w:hint="eastAsia"/>
                <w:b/>
                <w:bCs/>
                <w:sz w:val="24"/>
                <w:szCs w:val="24"/>
              </w:rPr>
              <w:t>實習</w:t>
            </w:r>
            <w:r w:rsidR="002D44E9" w:rsidRPr="00FF37F5">
              <w:rPr>
                <w:rFonts w:hint="eastAsia"/>
                <w:b/>
                <w:bCs/>
                <w:sz w:val="24"/>
                <w:szCs w:val="24"/>
              </w:rPr>
              <w:t>學</w:t>
            </w:r>
            <w:r w:rsidRPr="00FF37F5">
              <w:rPr>
                <w:rFonts w:hint="eastAsia"/>
                <w:b/>
                <w:bCs/>
                <w:sz w:val="24"/>
                <w:szCs w:val="24"/>
              </w:rPr>
              <w:t>生</w:t>
            </w:r>
          </w:p>
        </w:tc>
        <w:tc>
          <w:tcPr>
            <w:tcW w:w="1559" w:type="dxa"/>
            <w:vAlign w:val="center"/>
          </w:tcPr>
          <w:p w:rsidR="00F514CA" w:rsidRPr="00FF37F5" w:rsidRDefault="00310E5F" w:rsidP="00D5111C">
            <w:pPr>
              <w:spacing w:line="300" w:lineRule="exact"/>
              <w:ind w:leftChars="20" w:left="56" w:rightChars="20" w:right="56"/>
              <w:jc w:val="distribute"/>
              <w:rPr>
                <w:bCs/>
                <w:sz w:val="24"/>
                <w:szCs w:val="24"/>
              </w:rPr>
            </w:pPr>
            <w:r w:rsidRPr="00FF37F5"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4"/>
            <w:vAlign w:val="center"/>
          </w:tcPr>
          <w:p w:rsidR="00F514CA" w:rsidRPr="00FF37F5" w:rsidRDefault="00F514CA" w:rsidP="003E41C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514CA" w:rsidRPr="00FF37F5" w:rsidRDefault="00310E5F" w:rsidP="00D5111C">
            <w:pPr>
              <w:spacing w:line="300" w:lineRule="exact"/>
              <w:ind w:leftChars="20" w:left="56" w:rightChars="20" w:right="56"/>
              <w:jc w:val="distribute"/>
              <w:rPr>
                <w:bCs/>
                <w:sz w:val="24"/>
                <w:szCs w:val="24"/>
              </w:rPr>
            </w:pPr>
            <w:r w:rsidRPr="00FF37F5">
              <w:rPr>
                <w:rFonts w:hint="eastAsia"/>
                <w:bCs/>
                <w:sz w:val="24"/>
                <w:szCs w:val="24"/>
              </w:rPr>
              <w:t>學號</w:t>
            </w:r>
          </w:p>
        </w:tc>
        <w:tc>
          <w:tcPr>
            <w:tcW w:w="3050" w:type="dxa"/>
            <w:gridSpan w:val="2"/>
            <w:vAlign w:val="center"/>
          </w:tcPr>
          <w:p w:rsidR="00F514CA" w:rsidRPr="00FF37F5" w:rsidRDefault="00F514CA" w:rsidP="003E41C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14CA" w:rsidRPr="00FF37F5" w:rsidTr="00D5111C">
        <w:trPr>
          <w:cantSplit/>
          <w:trHeight w:hRule="exact" w:val="624"/>
          <w:jc w:val="center"/>
        </w:trPr>
        <w:tc>
          <w:tcPr>
            <w:tcW w:w="1271" w:type="dxa"/>
            <w:gridSpan w:val="2"/>
            <w:vMerge/>
            <w:vAlign w:val="center"/>
          </w:tcPr>
          <w:p w:rsidR="00F514CA" w:rsidRPr="00FF37F5" w:rsidRDefault="00F514CA" w:rsidP="00D477CD">
            <w:pPr>
              <w:ind w:leftChars="20" w:left="56" w:rightChars="20" w:right="56"/>
              <w:jc w:val="distribute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14CA" w:rsidRPr="00FF37F5" w:rsidRDefault="00F514CA" w:rsidP="00D5111C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  <w:sz w:val="24"/>
                <w:szCs w:val="24"/>
              </w:rPr>
            </w:pPr>
            <w:r w:rsidRPr="00FF37F5">
              <w:rPr>
                <w:rFonts w:hint="eastAsia"/>
                <w:color w:val="000000"/>
                <w:sz w:val="24"/>
                <w:szCs w:val="24"/>
              </w:rPr>
              <w:t>班級</w:t>
            </w:r>
          </w:p>
        </w:tc>
        <w:tc>
          <w:tcPr>
            <w:tcW w:w="2835" w:type="dxa"/>
            <w:gridSpan w:val="4"/>
            <w:vAlign w:val="center"/>
          </w:tcPr>
          <w:p w:rsidR="00F514CA" w:rsidRPr="00FF37F5" w:rsidRDefault="00F514CA" w:rsidP="003E41C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514CA" w:rsidRPr="00FF37F5" w:rsidRDefault="00F514CA" w:rsidP="00D5111C">
            <w:pPr>
              <w:spacing w:line="300" w:lineRule="exact"/>
              <w:ind w:leftChars="20" w:left="56" w:rightChars="20" w:right="56"/>
              <w:jc w:val="distribute"/>
              <w:rPr>
                <w:bCs/>
                <w:spacing w:val="-4"/>
                <w:sz w:val="24"/>
                <w:szCs w:val="24"/>
              </w:rPr>
            </w:pPr>
            <w:r w:rsidRPr="00FF37F5">
              <w:rPr>
                <w:rFonts w:hint="eastAsia"/>
                <w:bCs/>
                <w:spacing w:val="-4"/>
                <w:sz w:val="24"/>
                <w:szCs w:val="24"/>
              </w:rPr>
              <w:t>學校輔導老師</w:t>
            </w:r>
          </w:p>
        </w:tc>
        <w:tc>
          <w:tcPr>
            <w:tcW w:w="3050" w:type="dxa"/>
            <w:gridSpan w:val="2"/>
            <w:vAlign w:val="center"/>
          </w:tcPr>
          <w:p w:rsidR="00F514CA" w:rsidRPr="00FF37F5" w:rsidRDefault="00F514CA" w:rsidP="003E41C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14CA" w:rsidRPr="00FF37F5" w:rsidTr="00D5111C">
        <w:trPr>
          <w:cantSplit/>
          <w:trHeight w:hRule="exact" w:val="624"/>
          <w:jc w:val="center"/>
        </w:trPr>
        <w:tc>
          <w:tcPr>
            <w:tcW w:w="1271" w:type="dxa"/>
            <w:gridSpan w:val="2"/>
            <w:vMerge/>
            <w:vAlign w:val="center"/>
          </w:tcPr>
          <w:p w:rsidR="00F514CA" w:rsidRPr="00FF37F5" w:rsidRDefault="00F514CA" w:rsidP="00D477CD">
            <w:pPr>
              <w:ind w:leftChars="20" w:left="56" w:rightChars="20" w:right="56"/>
              <w:jc w:val="distribute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14CA" w:rsidRPr="00FF37F5" w:rsidRDefault="00F514CA" w:rsidP="00D5111C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  <w:spacing w:val="-6"/>
                <w:sz w:val="24"/>
                <w:szCs w:val="24"/>
              </w:rPr>
            </w:pPr>
            <w:r w:rsidRPr="00FF37F5">
              <w:rPr>
                <w:rFonts w:hint="eastAsia"/>
                <w:color w:val="000000"/>
                <w:spacing w:val="-6"/>
                <w:sz w:val="24"/>
                <w:szCs w:val="24"/>
              </w:rPr>
              <w:t>實習期間</w:t>
            </w:r>
          </w:p>
        </w:tc>
        <w:tc>
          <w:tcPr>
            <w:tcW w:w="7586" w:type="dxa"/>
            <w:gridSpan w:val="8"/>
            <w:vAlign w:val="center"/>
          </w:tcPr>
          <w:p w:rsidR="00F514CA" w:rsidRPr="00FF37F5" w:rsidRDefault="00F514CA" w:rsidP="00675768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FF37F5">
              <w:rPr>
                <w:rFonts w:hint="eastAsia"/>
                <w:bCs/>
                <w:sz w:val="24"/>
                <w:szCs w:val="24"/>
              </w:rPr>
              <w:t>自　　年　　月　　日　至　　年　　月　　日</w:t>
            </w:r>
          </w:p>
        </w:tc>
      </w:tr>
      <w:tr w:rsidR="00F514CA" w:rsidRPr="00FF37F5" w:rsidTr="00D5111C">
        <w:trPr>
          <w:cantSplit/>
          <w:trHeight w:hRule="exact" w:val="624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:rsidR="00F514CA" w:rsidRPr="00FF37F5" w:rsidRDefault="00F514CA" w:rsidP="00D477CD">
            <w:pPr>
              <w:ind w:leftChars="20" w:left="56" w:rightChars="20" w:right="56"/>
              <w:jc w:val="distribute"/>
              <w:rPr>
                <w:b/>
                <w:sz w:val="24"/>
                <w:szCs w:val="24"/>
              </w:rPr>
            </w:pPr>
            <w:r w:rsidRPr="00FF37F5">
              <w:rPr>
                <w:rFonts w:hint="eastAsia"/>
                <w:b/>
                <w:sz w:val="24"/>
                <w:szCs w:val="24"/>
              </w:rPr>
              <w:t>實習機構</w:t>
            </w:r>
          </w:p>
        </w:tc>
        <w:tc>
          <w:tcPr>
            <w:tcW w:w="1559" w:type="dxa"/>
            <w:vAlign w:val="center"/>
          </w:tcPr>
          <w:p w:rsidR="00F514CA" w:rsidRPr="00FF37F5" w:rsidRDefault="00723BB8" w:rsidP="00D5111C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  <w:spacing w:val="-6"/>
                <w:sz w:val="24"/>
                <w:szCs w:val="24"/>
              </w:rPr>
            </w:pPr>
            <w:r w:rsidRPr="00FF37F5">
              <w:rPr>
                <w:rFonts w:hint="eastAsia"/>
                <w:color w:val="000000"/>
                <w:spacing w:val="-6"/>
                <w:sz w:val="24"/>
                <w:szCs w:val="24"/>
              </w:rPr>
              <w:t>機構</w:t>
            </w:r>
            <w:r w:rsidR="00F514CA" w:rsidRPr="00FF37F5">
              <w:rPr>
                <w:rFonts w:hint="eastAsia"/>
                <w:color w:val="000000"/>
                <w:spacing w:val="-6"/>
                <w:sz w:val="24"/>
                <w:szCs w:val="24"/>
              </w:rPr>
              <w:t>名稱</w:t>
            </w:r>
          </w:p>
        </w:tc>
        <w:tc>
          <w:tcPr>
            <w:tcW w:w="7586" w:type="dxa"/>
            <w:gridSpan w:val="8"/>
            <w:vAlign w:val="center"/>
          </w:tcPr>
          <w:p w:rsidR="00F514CA" w:rsidRPr="00FF37F5" w:rsidRDefault="00F514CA" w:rsidP="003E41C8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F514CA" w:rsidRPr="00FF37F5" w:rsidTr="00D5111C">
        <w:trPr>
          <w:cantSplit/>
          <w:trHeight w:hRule="exact" w:val="624"/>
          <w:jc w:val="center"/>
        </w:trPr>
        <w:tc>
          <w:tcPr>
            <w:tcW w:w="1271" w:type="dxa"/>
            <w:gridSpan w:val="2"/>
            <w:vMerge/>
            <w:vAlign w:val="center"/>
          </w:tcPr>
          <w:p w:rsidR="00F514CA" w:rsidRPr="00FF37F5" w:rsidRDefault="00F514C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14CA" w:rsidRPr="00FF37F5" w:rsidRDefault="00723BB8" w:rsidP="00D5111C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  <w:spacing w:val="-6"/>
                <w:sz w:val="24"/>
                <w:szCs w:val="24"/>
              </w:rPr>
            </w:pPr>
            <w:r w:rsidRPr="00FF37F5">
              <w:rPr>
                <w:rFonts w:hint="eastAsia"/>
                <w:color w:val="000000"/>
                <w:spacing w:val="-6"/>
                <w:sz w:val="24"/>
                <w:szCs w:val="24"/>
              </w:rPr>
              <w:t>實習</w:t>
            </w:r>
            <w:r w:rsidR="00F514CA" w:rsidRPr="00FF37F5">
              <w:rPr>
                <w:rFonts w:hint="eastAsia"/>
                <w:color w:val="000000"/>
                <w:spacing w:val="-6"/>
                <w:sz w:val="24"/>
                <w:szCs w:val="24"/>
              </w:rPr>
              <w:t>部門</w:t>
            </w:r>
          </w:p>
        </w:tc>
        <w:tc>
          <w:tcPr>
            <w:tcW w:w="7586" w:type="dxa"/>
            <w:gridSpan w:val="8"/>
            <w:vAlign w:val="center"/>
          </w:tcPr>
          <w:p w:rsidR="00F514CA" w:rsidRPr="00FF37F5" w:rsidRDefault="00F514CA" w:rsidP="003E41C8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F514CA" w:rsidRPr="00FF37F5" w:rsidTr="00D5111C">
        <w:trPr>
          <w:cantSplit/>
          <w:trHeight w:hRule="exact" w:val="624"/>
          <w:jc w:val="center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514CA" w:rsidRPr="00FF37F5" w:rsidRDefault="00F514C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514CA" w:rsidRPr="00FF37F5" w:rsidRDefault="00F514CA" w:rsidP="00D5111C">
            <w:pPr>
              <w:spacing w:line="300" w:lineRule="exact"/>
              <w:ind w:leftChars="20" w:left="56" w:rightChars="20" w:right="56"/>
              <w:jc w:val="distribute"/>
              <w:rPr>
                <w:color w:val="000000"/>
                <w:spacing w:val="-6"/>
                <w:sz w:val="24"/>
                <w:szCs w:val="24"/>
              </w:rPr>
            </w:pPr>
            <w:r w:rsidRPr="00FF37F5">
              <w:rPr>
                <w:rFonts w:hint="eastAsia"/>
                <w:color w:val="000000"/>
                <w:spacing w:val="-6"/>
                <w:sz w:val="24"/>
                <w:szCs w:val="24"/>
              </w:rPr>
              <w:t>機構輔導老師</w:t>
            </w:r>
          </w:p>
        </w:tc>
        <w:tc>
          <w:tcPr>
            <w:tcW w:w="7586" w:type="dxa"/>
            <w:gridSpan w:val="8"/>
            <w:tcBorders>
              <w:bottom w:val="single" w:sz="4" w:space="0" w:color="auto"/>
            </w:tcBorders>
            <w:vAlign w:val="center"/>
          </w:tcPr>
          <w:p w:rsidR="00F514CA" w:rsidRPr="00FF37F5" w:rsidRDefault="00F514CA" w:rsidP="003E41C8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C4065B" w:rsidRPr="00FF37F5" w:rsidTr="0042651C">
        <w:trPr>
          <w:cantSplit/>
          <w:trHeight w:hRule="exact" w:val="567"/>
          <w:jc w:val="center"/>
        </w:trPr>
        <w:tc>
          <w:tcPr>
            <w:tcW w:w="10416" w:type="dxa"/>
            <w:gridSpan w:val="11"/>
            <w:shd w:val="clear" w:color="auto" w:fill="D9D9D9" w:themeFill="background1" w:themeFillShade="D9"/>
            <w:vAlign w:val="center"/>
          </w:tcPr>
          <w:p w:rsidR="00C4065B" w:rsidRPr="00FF37F5" w:rsidRDefault="00C4065B" w:rsidP="00607B23">
            <w:pPr>
              <w:jc w:val="center"/>
              <w:rPr>
                <w:sz w:val="24"/>
                <w:szCs w:val="24"/>
              </w:rPr>
            </w:pPr>
            <w:r w:rsidRPr="00FF37F5">
              <w:rPr>
                <w:rFonts w:hint="eastAsia"/>
                <w:sz w:val="24"/>
                <w:szCs w:val="24"/>
              </w:rPr>
              <w:t>第二部分：</w:t>
            </w:r>
            <w:r w:rsidR="00595F6D" w:rsidRPr="00FF37F5">
              <w:rPr>
                <w:rFonts w:hint="eastAsia"/>
                <w:sz w:val="24"/>
                <w:szCs w:val="24"/>
              </w:rPr>
              <w:t>實習學習內容</w:t>
            </w:r>
          </w:p>
        </w:tc>
      </w:tr>
      <w:tr w:rsidR="00516C82" w:rsidRPr="00FF37F5" w:rsidTr="00AF78C1">
        <w:trPr>
          <w:cantSplit/>
          <w:jc w:val="center"/>
        </w:trPr>
        <w:tc>
          <w:tcPr>
            <w:tcW w:w="1253" w:type="dxa"/>
            <w:vAlign w:val="center"/>
          </w:tcPr>
          <w:p w:rsidR="00516C82" w:rsidRPr="00FF37F5" w:rsidRDefault="003C2A6C" w:rsidP="00D477CD">
            <w:pPr>
              <w:ind w:leftChars="20" w:left="56" w:rightChars="20" w:right="56"/>
              <w:jc w:val="distribute"/>
              <w:rPr>
                <w:b/>
                <w:sz w:val="24"/>
                <w:szCs w:val="24"/>
              </w:rPr>
            </w:pPr>
            <w:r w:rsidRPr="00FF37F5">
              <w:rPr>
                <w:rFonts w:hint="eastAsia"/>
                <w:b/>
                <w:sz w:val="24"/>
                <w:szCs w:val="24"/>
              </w:rPr>
              <w:t>實習課程目標</w:t>
            </w:r>
          </w:p>
        </w:tc>
        <w:tc>
          <w:tcPr>
            <w:tcW w:w="9163" w:type="dxa"/>
            <w:gridSpan w:val="10"/>
            <w:vAlign w:val="center"/>
          </w:tcPr>
          <w:p w:rsidR="002910DB" w:rsidRPr="00FF37F5" w:rsidRDefault="002910DB" w:rsidP="00AC539B">
            <w:pPr>
              <w:spacing w:line="400" w:lineRule="exact"/>
              <w:rPr>
                <w:rFonts w:hAnsi="標楷體"/>
                <w:sz w:val="24"/>
                <w:szCs w:val="24"/>
              </w:rPr>
            </w:pPr>
            <w:r w:rsidRPr="00FF37F5">
              <w:rPr>
                <w:rFonts w:hAnsi="標楷體"/>
                <w:sz w:val="24"/>
                <w:szCs w:val="24"/>
              </w:rPr>
              <w:t>透過在產業界的實務學習，</w:t>
            </w:r>
            <w:r w:rsidRPr="00FF37F5">
              <w:rPr>
                <w:rFonts w:hAnsi="標楷體" w:hint="eastAsia"/>
                <w:sz w:val="24"/>
                <w:szCs w:val="24"/>
              </w:rPr>
              <w:t>培</w:t>
            </w:r>
            <w:r w:rsidRPr="00FF37F5">
              <w:rPr>
                <w:rFonts w:hAnsi="標楷體"/>
                <w:sz w:val="24"/>
                <w:szCs w:val="24"/>
              </w:rPr>
              <w:t>育下列專業人才的實務能力</w:t>
            </w:r>
            <w:r w:rsidRPr="00FF37F5">
              <w:rPr>
                <w:rFonts w:hAnsi="標楷體" w:hint="eastAsia"/>
                <w:sz w:val="24"/>
                <w:szCs w:val="24"/>
              </w:rPr>
              <w:t>：</w:t>
            </w:r>
          </w:p>
          <w:p w:rsidR="00AC539B" w:rsidRPr="00FF37F5" w:rsidRDefault="002910DB" w:rsidP="00546420">
            <w:pPr>
              <w:spacing w:line="360" w:lineRule="exact"/>
              <w:rPr>
                <w:rFonts w:hAnsi="標楷體"/>
                <w:sz w:val="24"/>
                <w:szCs w:val="24"/>
              </w:rPr>
            </w:pP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資訊</w:t>
            </w:r>
            <w:r w:rsidRPr="00FF37F5">
              <w:rPr>
                <w:rFonts w:hAnsi="標楷體" w:hint="eastAsia"/>
                <w:sz w:val="24"/>
                <w:szCs w:val="24"/>
              </w:rPr>
              <w:t>系</w:t>
            </w:r>
            <w:r w:rsidRPr="00FF37F5">
              <w:rPr>
                <w:rFonts w:hAnsi="標楷體"/>
                <w:sz w:val="24"/>
                <w:szCs w:val="24"/>
              </w:rPr>
              <w:t>統工程師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通訊系統工程師</w:t>
            </w:r>
            <w:r w:rsidR="00AC539B" w:rsidRPr="00FF37F5">
              <w:rPr>
                <w:rFonts w:hAnsi="標楷體" w:hint="eastAsia"/>
                <w:sz w:val="24"/>
                <w:szCs w:val="24"/>
              </w:rPr>
              <w:t>、</w:t>
            </w:r>
            <w:r w:rsidR="00AC539B" w:rsidRPr="00FF37F5">
              <w:rPr>
                <w:rFonts w:hAnsi="標楷體"/>
                <w:sz w:val="24"/>
                <w:szCs w:val="24"/>
              </w:rPr>
              <w:t>□網路行銷人員</w:t>
            </w:r>
            <w:r w:rsidR="00AC539B" w:rsidRPr="00FF37F5">
              <w:rPr>
                <w:rFonts w:hAnsi="標楷體" w:hint="eastAsia"/>
                <w:sz w:val="24"/>
                <w:szCs w:val="24"/>
              </w:rPr>
              <w:t>、</w:t>
            </w:r>
            <w:r w:rsidR="00AC539B" w:rsidRPr="00FF37F5">
              <w:rPr>
                <w:rFonts w:hAnsi="標楷體"/>
                <w:sz w:val="24"/>
                <w:szCs w:val="24"/>
              </w:rPr>
              <w:t>□客戶服務人員</w:t>
            </w:r>
          </w:p>
          <w:p w:rsidR="00AC539B" w:rsidRPr="00FF37F5" w:rsidRDefault="00AC539B" w:rsidP="00546420">
            <w:pPr>
              <w:spacing w:line="360" w:lineRule="exact"/>
              <w:rPr>
                <w:rFonts w:hAnsi="標楷體"/>
                <w:snapToGrid/>
                <w:kern w:val="3"/>
                <w:sz w:val="24"/>
                <w:szCs w:val="24"/>
              </w:rPr>
            </w:pPr>
            <w:r w:rsidRPr="00FF37F5">
              <w:rPr>
                <w:rFonts w:hAnsi="標楷體"/>
                <w:sz w:val="24"/>
                <w:szCs w:val="24"/>
              </w:rPr>
              <w:t>□門市</w:t>
            </w:r>
            <w:r w:rsidRPr="00FF37F5">
              <w:rPr>
                <w:rFonts w:hAnsi="標楷體" w:hint="eastAsia"/>
                <w:sz w:val="24"/>
                <w:szCs w:val="24"/>
              </w:rPr>
              <w:t>/</w:t>
            </w:r>
            <w:r w:rsidRPr="00FF37F5">
              <w:rPr>
                <w:rFonts w:hAnsi="標楷體"/>
                <w:sz w:val="24"/>
                <w:szCs w:val="24"/>
              </w:rPr>
              <w:t>店員</w:t>
            </w:r>
            <w:r w:rsidRPr="00FF37F5">
              <w:rPr>
                <w:rFonts w:hAnsi="標楷體" w:hint="eastAsia"/>
                <w:sz w:val="24"/>
                <w:szCs w:val="24"/>
              </w:rPr>
              <w:t>/</w:t>
            </w:r>
            <w:r w:rsidRPr="00FF37F5">
              <w:rPr>
                <w:rFonts w:hAnsi="標楷體"/>
                <w:sz w:val="24"/>
                <w:szCs w:val="24"/>
              </w:rPr>
              <w:t>專櫃人員</w:t>
            </w:r>
            <w:r w:rsidRPr="00FF37F5">
              <w:rPr>
                <w:rFonts w:hAnsi="標楷體" w:hint="eastAsia"/>
                <w:sz w:val="24"/>
                <w:szCs w:val="24"/>
              </w:rPr>
              <w:t>、</w:t>
            </w:r>
            <w:r w:rsidRPr="00FF37F5">
              <w:rPr>
                <w:rFonts w:hAnsi="標楷體"/>
                <w:snapToGrid/>
                <w:kern w:val="3"/>
                <w:sz w:val="24"/>
                <w:szCs w:val="24"/>
              </w:rPr>
              <w:t>□賣場管理/工作人員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  <w:r w:rsidRPr="00FF37F5">
              <w:rPr>
                <w:rFonts w:hAnsi="標楷體"/>
                <w:snapToGrid/>
                <w:kern w:val="3"/>
                <w:sz w:val="24"/>
                <w:szCs w:val="24"/>
              </w:rPr>
              <w:t>□會議及活動規劃人員</w:t>
            </w:r>
          </w:p>
          <w:p w:rsidR="00AC539B" w:rsidRPr="00FF37F5" w:rsidRDefault="00AC539B" w:rsidP="00546420">
            <w:pPr>
              <w:spacing w:line="360" w:lineRule="exact"/>
              <w:rPr>
                <w:rFonts w:hAnsi="標楷體"/>
                <w:snapToGrid/>
                <w:kern w:val="3"/>
                <w:sz w:val="24"/>
                <w:szCs w:val="24"/>
              </w:rPr>
            </w:pPr>
            <w:r w:rsidRPr="00FF37F5">
              <w:rPr>
                <w:rFonts w:hAnsi="標楷體"/>
                <w:snapToGrid/>
                <w:kern w:val="3"/>
                <w:sz w:val="24"/>
                <w:szCs w:val="24"/>
              </w:rPr>
              <w:t>□品牌企劃人員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  <w:r w:rsidRPr="00FF37F5">
              <w:rPr>
                <w:rFonts w:hAnsi="標楷體"/>
                <w:snapToGrid/>
                <w:kern w:val="3"/>
                <w:sz w:val="24"/>
                <w:szCs w:val="24"/>
              </w:rPr>
              <w:t>□業務人員/助理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  <w:r w:rsidRPr="00FF37F5">
              <w:rPr>
                <w:rFonts w:hAnsi="標楷體"/>
                <w:snapToGrid/>
                <w:kern w:val="3"/>
                <w:sz w:val="24"/>
                <w:szCs w:val="24"/>
              </w:rPr>
              <w:t>□市場調查分析人員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</w:p>
          <w:p w:rsidR="00AC539B" w:rsidRPr="00FF37F5" w:rsidRDefault="00AC539B" w:rsidP="00546420">
            <w:pPr>
              <w:spacing w:line="360" w:lineRule="exact"/>
              <w:rPr>
                <w:rFonts w:hAnsi="標楷體"/>
                <w:snapToGrid/>
                <w:kern w:val="3"/>
                <w:sz w:val="24"/>
                <w:szCs w:val="24"/>
              </w:rPr>
            </w:pPr>
            <w:r w:rsidRPr="00FF37F5">
              <w:rPr>
                <w:rFonts w:hAnsi="標楷體"/>
                <w:snapToGrid/>
                <w:kern w:val="3"/>
                <w:sz w:val="24"/>
                <w:szCs w:val="24"/>
              </w:rPr>
              <w:t>□餐飲服務人員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  <w:r w:rsidRPr="00FF37F5">
              <w:rPr>
                <w:rFonts w:hAnsi="標楷體"/>
                <w:snapToGrid/>
                <w:kern w:val="3"/>
                <w:sz w:val="24"/>
                <w:szCs w:val="24"/>
              </w:rPr>
              <w:t>□餐廚助手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  <w:r w:rsidRPr="00AC539B">
              <w:rPr>
                <w:rFonts w:hAnsi="標楷體"/>
                <w:snapToGrid/>
                <w:kern w:val="3"/>
                <w:sz w:val="24"/>
                <w:szCs w:val="24"/>
              </w:rPr>
              <w:t>□飯店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/</w:t>
            </w:r>
            <w:r w:rsidRPr="00AC539B">
              <w:rPr>
                <w:rFonts w:hAnsi="標楷體"/>
                <w:snapToGrid/>
                <w:kern w:val="3"/>
                <w:sz w:val="24"/>
                <w:szCs w:val="24"/>
              </w:rPr>
              <w:t>旅館櫃檯人員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  <w:r w:rsidRPr="00AC539B">
              <w:rPr>
                <w:rFonts w:hAnsi="標楷體"/>
                <w:snapToGrid/>
                <w:kern w:val="3"/>
                <w:sz w:val="24"/>
                <w:szCs w:val="24"/>
              </w:rPr>
              <w:t>□飯店服務人員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  <w:r w:rsidRPr="00AC539B">
              <w:rPr>
                <w:rFonts w:hAnsi="標楷體"/>
                <w:snapToGrid/>
                <w:kern w:val="3"/>
                <w:sz w:val="24"/>
                <w:szCs w:val="24"/>
              </w:rPr>
              <w:t>□房</w:t>
            </w:r>
            <w:proofErr w:type="gramStart"/>
            <w:r w:rsidRPr="00AC539B">
              <w:rPr>
                <w:rFonts w:hAnsi="標楷體"/>
                <w:snapToGrid/>
                <w:kern w:val="3"/>
                <w:sz w:val="24"/>
                <w:szCs w:val="24"/>
              </w:rPr>
              <w:t>務</w:t>
            </w:r>
            <w:proofErr w:type="gramEnd"/>
            <w:r w:rsidRPr="00AC539B">
              <w:rPr>
                <w:rFonts w:hAnsi="標楷體"/>
                <w:snapToGrid/>
                <w:kern w:val="3"/>
                <w:sz w:val="24"/>
                <w:szCs w:val="24"/>
              </w:rPr>
              <w:t>人員</w:t>
            </w:r>
          </w:p>
          <w:p w:rsidR="007A1218" w:rsidRPr="00FF37F5" w:rsidRDefault="00AC539B" w:rsidP="00546420">
            <w:pPr>
              <w:spacing w:line="360" w:lineRule="exact"/>
              <w:rPr>
                <w:rFonts w:hAnsi="標楷體"/>
                <w:sz w:val="24"/>
                <w:szCs w:val="24"/>
              </w:rPr>
            </w:pPr>
            <w:r w:rsidRPr="00AC539B">
              <w:rPr>
                <w:rFonts w:hAnsi="標楷體"/>
                <w:snapToGrid/>
                <w:kern w:val="3"/>
                <w:sz w:val="24"/>
                <w:szCs w:val="24"/>
              </w:rPr>
              <w:t>□休閒娛樂事業客戶服務人員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  <w:r w:rsidRPr="00FF37F5">
              <w:rPr>
                <w:rFonts w:hAnsi="標楷體"/>
                <w:snapToGrid/>
                <w:kern w:val="3"/>
                <w:sz w:val="24"/>
                <w:szCs w:val="24"/>
              </w:rPr>
              <w:t>□導</w:t>
            </w:r>
            <w:proofErr w:type="gramStart"/>
            <w:r w:rsidRPr="00FF37F5">
              <w:rPr>
                <w:rFonts w:hAnsi="標楷體"/>
                <w:snapToGrid/>
                <w:kern w:val="3"/>
                <w:sz w:val="24"/>
                <w:szCs w:val="24"/>
              </w:rPr>
              <w:t>覽</w:t>
            </w:r>
            <w:proofErr w:type="gramEnd"/>
            <w:r w:rsidRPr="00FF37F5">
              <w:rPr>
                <w:rFonts w:hAnsi="標楷體"/>
                <w:snapToGrid/>
                <w:kern w:val="3"/>
                <w:sz w:val="24"/>
                <w:szCs w:val="24"/>
              </w:rPr>
              <w:t>解說人員</w:t>
            </w:r>
            <w:r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  <w:r w:rsidRPr="00FF37F5">
              <w:rPr>
                <w:rFonts w:hAnsi="標楷體"/>
                <w:sz w:val="24"/>
                <w:szCs w:val="24"/>
              </w:rPr>
              <w:t>□倉儲物流人員</w:t>
            </w:r>
            <w:r w:rsidRPr="00FF37F5">
              <w:rPr>
                <w:rFonts w:hAnsi="標楷體" w:hint="eastAsia"/>
                <w:sz w:val="24"/>
                <w:szCs w:val="24"/>
              </w:rPr>
              <w:t>、</w:t>
            </w:r>
            <w:r w:rsidRPr="00FF37F5">
              <w:rPr>
                <w:rFonts w:hAnsi="標楷體"/>
                <w:sz w:val="24"/>
                <w:szCs w:val="24"/>
              </w:rPr>
              <w:t>□保險業務</w:t>
            </w:r>
          </w:p>
          <w:p w:rsidR="002910DB" w:rsidRPr="00FF37F5" w:rsidRDefault="00AC539B" w:rsidP="00546420">
            <w:pPr>
              <w:spacing w:line="360" w:lineRule="exact"/>
              <w:rPr>
                <w:rFonts w:hAnsi="標楷體"/>
                <w:sz w:val="24"/>
                <w:szCs w:val="24"/>
              </w:rPr>
            </w:pPr>
            <w:r w:rsidRPr="00FF37F5">
              <w:rPr>
                <w:rFonts w:hAnsi="標楷體"/>
                <w:sz w:val="24"/>
                <w:szCs w:val="24"/>
              </w:rPr>
              <w:t>□金融及保險服務經理人員</w:t>
            </w:r>
            <w:r w:rsidR="007A1218" w:rsidRPr="00FF37F5">
              <w:rPr>
                <w:rFonts w:hAnsi="標楷體" w:hint="eastAsia"/>
                <w:snapToGrid/>
                <w:kern w:val="3"/>
                <w:sz w:val="24"/>
                <w:szCs w:val="24"/>
              </w:rPr>
              <w:t>、</w:t>
            </w:r>
            <w:r w:rsidRPr="00FF37F5">
              <w:rPr>
                <w:rFonts w:hAnsi="標楷體"/>
                <w:sz w:val="24"/>
                <w:szCs w:val="24"/>
              </w:rPr>
              <w:t>□電訪人員</w:t>
            </w:r>
            <w:r w:rsidRPr="00FF37F5">
              <w:rPr>
                <w:rFonts w:hAnsi="標楷體" w:hint="eastAsia"/>
                <w:sz w:val="24"/>
                <w:szCs w:val="24"/>
              </w:rPr>
              <w:t>、</w:t>
            </w:r>
            <w:r w:rsidRPr="00FF37F5">
              <w:rPr>
                <w:rFonts w:hAnsi="標楷體"/>
                <w:sz w:val="24"/>
                <w:szCs w:val="24"/>
              </w:rPr>
              <w:t>□統計調查訪談人員</w:t>
            </w:r>
          </w:p>
          <w:p w:rsidR="002910DB" w:rsidRPr="00FF37F5" w:rsidRDefault="002910DB" w:rsidP="00546420">
            <w:pPr>
              <w:spacing w:line="360" w:lineRule="exact"/>
              <w:rPr>
                <w:rFonts w:hAnsi="標楷體"/>
                <w:sz w:val="24"/>
                <w:szCs w:val="24"/>
              </w:rPr>
            </w:pP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行銷/業務/企劃</w:t>
            </w:r>
            <w:r w:rsidR="00AC539B" w:rsidRPr="00FF37F5">
              <w:rPr>
                <w:rFonts w:hAnsi="標楷體" w:hint="eastAsia"/>
                <w:sz w:val="24"/>
                <w:szCs w:val="24"/>
              </w:rPr>
              <w:t>/</w:t>
            </w:r>
            <w:r w:rsidRPr="00FF37F5">
              <w:rPr>
                <w:rFonts w:hAnsi="標楷體"/>
                <w:sz w:val="24"/>
                <w:szCs w:val="24"/>
              </w:rPr>
              <w:t>國貿人員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會計/財金人員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行政人員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人力資源、/人事人員</w:t>
            </w:r>
          </w:p>
          <w:p w:rsidR="002910DB" w:rsidRPr="00FF37F5" w:rsidRDefault="002910DB" w:rsidP="00546420">
            <w:pPr>
              <w:spacing w:line="360" w:lineRule="exact"/>
              <w:rPr>
                <w:rFonts w:hAnsi="標楷體"/>
                <w:sz w:val="24"/>
                <w:szCs w:val="24"/>
              </w:rPr>
            </w:pP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工業設計人員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設計服務人員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繪圖及網頁製作人員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多媒體設計製作人員</w:t>
            </w:r>
          </w:p>
          <w:p w:rsidR="00546420" w:rsidRPr="00FF37F5" w:rsidRDefault="002910DB" w:rsidP="00546420">
            <w:pPr>
              <w:spacing w:line="360" w:lineRule="exact"/>
              <w:rPr>
                <w:rFonts w:hAnsi="標楷體"/>
                <w:sz w:val="24"/>
                <w:szCs w:val="24"/>
              </w:rPr>
            </w:pP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設計企劃管理人員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sz w:val="24"/>
                <w:szCs w:val="24"/>
              </w:rPr>
              <w:t>□</w:t>
            </w:r>
            <w:r w:rsidRPr="00FF37F5">
              <w:rPr>
                <w:rFonts w:hAnsi="標楷體"/>
                <w:sz w:val="24"/>
                <w:szCs w:val="24"/>
              </w:rPr>
              <w:t>設計呈現與創作人員</w:t>
            </w:r>
            <w:r w:rsidR="007A1218" w:rsidRPr="00FF37F5">
              <w:rPr>
                <w:rFonts w:hAnsi="標楷體" w:hint="eastAsia"/>
                <w:sz w:val="24"/>
                <w:szCs w:val="24"/>
              </w:rPr>
              <w:t>、</w:t>
            </w:r>
            <w:r w:rsidR="00AC539B" w:rsidRPr="00FF37F5">
              <w:rPr>
                <w:rFonts w:hAnsi="標楷體" w:hint="eastAsia"/>
                <w:sz w:val="24"/>
                <w:szCs w:val="24"/>
              </w:rPr>
              <w:t>□護理師、□美容(</w:t>
            </w:r>
            <w:proofErr w:type="gramStart"/>
            <w:r w:rsidR="00AC539B" w:rsidRPr="00FF37F5">
              <w:rPr>
                <w:rFonts w:hAnsi="標楷體" w:hint="eastAsia"/>
                <w:sz w:val="24"/>
                <w:szCs w:val="24"/>
              </w:rPr>
              <w:t>髮</w:t>
            </w:r>
            <w:proofErr w:type="gramEnd"/>
            <w:r w:rsidR="00AC539B" w:rsidRPr="00FF37F5">
              <w:rPr>
                <w:rFonts w:hAnsi="標楷體" w:hint="eastAsia"/>
                <w:sz w:val="24"/>
                <w:szCs w:val="24"/>
              </w:rPr>
              <w:t>)師、</w:t>
            </w:r>
          </w:p>
          <w:p w:rsidR="00516C82" w:rsidRPr="00FF37F5" w:rsidRDefault="00AC539B" w:rsidP="00546420">
            <w:pPr>
              <w:spacing w:line="360" w:lineRule="exact"/>
              <w:rPr>
                <w:rFonts w:hAnsi="標楷體"/>
                <w:sz w:val="24"/>
                <w:szCs w:val="24"/>
                <w:u w:val="single"/>
              </w:rPr>
            </w:pPr>
            <w:r w:rsidRPr="00FF37F5">
              <w:rPr>
                <w:rFonts w:hAnsi="標楷體" w:hint="eastAsia"/>
                <w:sz w:val="24"/>
                <w:szCs w:val="24"/>
              </w:rPr>
              <w:t>□照顧服務員</w:t>
            </w:r>
            <w:r w:rsidR="00546420" w:rsidRPr="00FF37F5">
              <w:rPr>
                <w:rFonts w:hAnsi="標楷體" w:hint="eastAsia"/>
                <w:sz w:val="24"/>
                <w:szCs w:val="24"/>
              </w:rPr>
              <w:t>、</w:t>
            </w:r>
            <w:r w:rsidR="002910DB" w:rsidRPr="00FF37F5">
              <w:rPr>
                <w:rFonts w:hAnsi="標楷體" w:hint="eastAsia"/>
                <w:sz w:val="24"/>
                <w:szCs w:val="24"/>
              </w:rPr>
              <w:t>□</w:t>
            </w:r>
            <w:r w:rsidR="002910DB" w:rsidRPr="00FF37F5">
              <w:rPr>
                <w:rFonts w:hAnsi="標楷體"/>
                <w:sz w:val="24"/>
                <w:szCs w:val="24"/>
              </w:rPr>
              <w:t>其他</w:t>
            </w:r>
            <w:r w:rsidR="002910DB" w:rsidRPr="00FF37F5">
              <w:rPr>
                <w:rFonts w:hAnsi="標楷體" w:hint="eastAsia"/>
                <w:sz w:val="24"/>
                <w:szCs w:val="24"/>
              </w:rPr>
              <w:t>：</w:t>
            </w:r>
            <w:r w:rsidR="002910DB" w:rsidRPr="00FF37F5">
              <w:rPr>
                <w:rFonts w:hAnsi="標楷體"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</w:tc>
      </w:tr>
      <w:tr w:rsidR="003C2A6C" w:rsidRPr="00FF37F5" w:rsidTr="00AF78C1">
        <w:trPr>
          <w:cantSplit/>
          <w:jc w:val="center"/>
        </w:trPr>
        <w:tc>
          <w:tcPr>
            <w:tcW w:w="1253" w:type="dxa"/>
            <w:vAlign w:val="center"/>
          </w:tcPr>
          <w:p w:rsidR="003C2A6C" w:rsidRPr="00FF37F5" w:rsidRDefault="003C2A6C" w:rsidP="00D477CD">
            <w:pPr>
              <w:ind w:leftChars="20" w:left="56" w:rightChars="20" w:right="56"/>
              <w:jc w:val="distribute"/>
              <w:rPr>
                <w:b/>
                <w:sz w:val="24"/>
                <w:szCs w:val="24"/>
              </w:rPr>
            </w:pPr>
            <w:r w:rsidRPr="00FF37F5">
              <w:rPr>
                <w:rFonts w:hint="eastAsia"/>
                <w:b/>
                <w:sz w:val="24"/>
                <w:szCs w:val="24"/>
              </w:rPr>
              <w:t>實習課程內涵</w:t>
            </w:r>
          </w:p>
        </w:tc>
        <w:tc>
          <w:tcPr>
            <w:tcW w:w="9163" w:type="dxa"/>
            <w:gridSpan w:val="10"/>
          </w:tcPr>
          <w:p w:rsidR="00117B5B" w:rsidRPr="00FF37F5" w:rsidRDefault="007356CE" w:rsidP="007356CE">
            <w:pPr>
              <w:spacing w:before="80" w:after="80"/>
              <w:rPr>
                <w:color w:val="FF0000"/>
                <w:sz w:val="24"/>
                <w:szCs w:val="24"/>
              </w:rPr>
            </w:pPr>
            <w:r w:rsidRPr="00FF37F5">
              <w:rPr>
                <w:rFonts w:hint="eastAsia"/>
                <w:color w:val="FF0000"/>
                <w:sz w:val="24"/>
                <w:szCs w:val="24"/>
              </w:rPr>
              <w:t>含符合專業及職</w:t>
            </w:r>
            <w:proofErr w:type="gramStart"/>
            <w:r w:rsidRPr="00FF37F5">
              <w:rPr>
                <w:rFonts w:hint="eastAsia"/>
                <w:color w:val="FF0000"/>
                <w:sz w:val="24"/>
                <w:szCs w:val="24"/>
              </w:rPr>
              <w:t>務需</w:t>
            </w:r>
            <w:proofErr w:type="gramEnd"/>
            <w:r w:rsidRPr="00FF37F5">
              <w:rPr>
                <w:rFonts w:hint="eastAsia"/>
                <w:color w:val="FF0000"/>
                <w:sz w:val="24"/>
                <w:szCs w:val="24"/>
              </w:rPr>
              <w:t>之學習內容</w:t>
            </w:r>
          </w:p>
          <w:p w:rsidR="007356CE" w:rsidRPr="00FF37F5" w:rsidRDefault="007356CE" w:rsidP="007356CE">
            <w:pPr>
              <w:rPr>
                <w:color w:val="FF0000"/>
                <w:sz w:val="24"/>
                <w:szCs w:val="24"/>
              </w:rPr>
            </w:pPr>
          </w:p>
          <w:p w:rsidR="00F0217E" w:rsidRPr="00FF37F5" w:rsidRDefault="00F0217E" w:rsidP="007356CE">
            <w:pPr>
              <w:rPr>
                <w:color w:val="FF0000"/>
                <w:sz w:val="24"/>
                <w:szCs w:val="24"/>
              </w:rPr>
            </w:pPr>
          </w:p>
          <w:p w:rsidR="007356CE" w:rsidRPr="00FF37F5" w:rsidRDefault="007356CE" w:rsidP="007356CE">
            <w:pPr>
              <w:rPr>
                <w:sz w:val="24"/>
                <w:szCs w:val="24"/>
              </w:rPr>
            </w:pPr>
          </w:p>
        </w:tc>
      </w:tr>
      <w:tr w:rsidR="00FB5512" w:rsidRPr="00FF37F5" w:rsidTr="001E1A5E">
        <w:trPr>
          <w:cantSplit/>
          <w:trHeight w:val="751"/>
          <w:jc w:val="center"/>
        </w:trPr>
        <w:tc>
          <w:tcPr>
            <w:tcW w:w="1253" w:type="dxa"/>
            <w:vAlign w:val="center"/>
          </w:tcPr>
          <w:p w:rsidR="00FB5512" w:rsidRPr="00FF37F5" w:rsidRDefault="00FB5512" w:rsidP="00D477CD">
            <w:pPr>
              <w:ind w:leftChars="20" w:left="56" w:rightChars="20" w:right="56"/>
              <w:jc w:val="distribute"/>
              <w:rPr>
                <w:b/>
                <w:sz w:val="24"/>
                <w:szCs w:val="24"/>
              </w:rPr>
            </w:pPr>
            <w:r w:rsidRPr="00FF37F5">
              <w:rPr>
                <w:rFonts w:hint="eastAsia"/>
                <w:b/>
                <w:sz w:val="24"/>
                <w:szCs w:val="24"/>
              </w:rPr>
              <w:t>各階段</w:t>
            </w:r>
          </w:p>
        </w:tc>
        <w:tc>
          <w:tcPr>
            <w:tcW w:w="3992" w:type="dxa"/>
            <w:gridSpan w:val="5"/>
            <w:vAlign w:val="center"/>
          </w:tcPr>
          <w:p w:rsidR="00FB5512" w:rsidRPr="00FF37F5" w:rsidRDefault="00FB5512" w:rsidP="00FB551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F37F5">
              <w:rPr>
                <w:rFonts w:hint="eastAsia"/>
                <w:sz w:val="24"/>
                <w:szCs w:val="24"/>
              </w:rPr>
              <w:t>期程規劃</w:t>
            </w:r>
          </w:p>
        </w:tc>
        <w:tc>
          <w:tcPr>
            <w:tcW w:w="5171" w:type="dxa"/>
            <w:gridSpan w:val="5"/>
            <w:vAlign w:val="center"/>
          </w:tcPr>
          <w:p w:rsidR="00FB5512" w:rsidRPr="00FF37F5" w:rsidRDefault="00FB5512" w:rsidP="00FB551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F37F5">
              <w:rPr>
                <w:rFonts w:hint="eastAsia"/>
                <w:sz w:val="24"/>
                <w:szCs w:val="24"/>
              </w:rPr>
              <w:t>實習主題</w:t>
            </w:r>
          </w:p>
        </w:tc>
      </w:tr>
      <w:tr w:rsidR="00FB5512" w:rsidRPr="00FF37F5" w:rsidTr="001E1A5E">
        <w:trPr>
          <w:cantSplit/>
          <w:trHeight w:val="751"/>
          <w:jc w:val="center"/>
        </w:trPr>
        <w:tc>
          <w:tcPr>
            <w:tcW w:w="1253" w:type="dxa"/>
            <w:vAlign w:val="center"/>
          </w:tcPr>
          <w:p w:rsidR="00FB5512" w:rsidRPr="00FF37F5" w:rsidRDefault="004A634F" w:rsidP="00D477CD">
            <w:pPr>
              <w:ind w:leftChars="20" w:left="56" w:rightChars="20" w:right="56"/>
              <w:jc w:val="distribute"/>
              <w:rPr>
                <w:b/>
                <w:sz w:val="24"/>
                <w:szCs w:val="24"/>
              </w:rPr>
            </w:pPr>
            <w:r w:rsidRPr="00FF37F5">
              <w:rPr>
                <w:rFonts w:hint="eastAsia"/>
                <w:b/>
                <w:sz w:val="24"/>
                <w:szCs w:val="24"/>
              </w:rPr>
              <w:t>第</w:t>
            </w:r>
            <w:r w:rsidR="00E664D8" w:rsidRPr="00FF37F5">
              <w:rPr>
                <w:rFonts w:hint="eastAsia"/>
                <w:b/>
                <w:sz w:val="24"/>
                <w:szCs w:val="24"/>
              </w:rPr>
              <w:t>一階段</w:t>
            </w:r>
          </w:p>
        </w:tc>
        <w:tc>
          <w:tcPr>
            <w:tcW w:w="3992" w:type="dxa"/>
            <w:gridSpan w:val="5"/>
            <w:vAlign w:val="center"/>
          </w:tcPr>
          <w:p w:rsidR="00FB5512" w:rsidRPr="00FF37F5" w:rsidRDefault="0098620B" w:rsidP="0042651C">
            <w:pPr>
              <w:spacing w:before="80" w:after="80"/>
              <w:ind w:firstLineChars="150" w:firstLine="360"/>
              <w:jc w:val="left"/>
              <w:rPr>
                <w:bCs/>
                <w:sz w:val="24"/>
                <w:szCs w:val="24"/>
              </w:rPr>
            </w:pPr>
            <w:r w:rsidRPr="00FF37F5">
              <w:rPr>
                <w:rFonts w:hint="eastAsia"/>
                <w:bCs/>
                <w:sz w:val="24"/>
                <w:szCs w:val="24"/>
              </w:rPr>
              <w:t>年</w:t>
            </w:r>
            <w:r w:rsidR="0042651C"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月</w:t>
            </w:r>
            <w:r w:rsidR="0042651C"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日至</w:t>
            </w:r>
            <w:r w:rsidR="0042651C"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年</w:t>
            </w:r>
            <w:r w:rsidR="0042651C"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月</w:t>
            </w:r>
            <w:r w:rsidR="0042651C"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5171" w:type="dxa"/>
            <w:gridSpan w:val="5"/>
            <w:vAlign w:val="center"/>
          </w:tcPr>
          <w:p w:rsidR="00D968B9" w:rsidRPr="00FF37F5" w:rsidRDefault="00D968B9" w:rsidP="00D968B9">
            <w:pPr>
              <w:spacing w:before="80" w:after="80"/>
              <w:jc w:val="left"/>
              <w:rPr>
                <w:sz w:val="24"/>
                <w:szCs w:val="24"/>
              </w:rPr>
            </w:pPr>
          </w:p>
        </w:tc>
      </w:tr>
      <w:tr w:rsidR="00E664D8" w:rsidRPr="00FF37F5" w:rsidTr="001E1A5E">
        <w:trPr>
          <w:cantSplit/>
          <w:trHeight w:val="751"/>
          <w:jc w:val="center"/>
        </w:trPr>
        <w:tc>
          <w:tcPr>
            <w:tcW w:w="1253" w:type="dxa"/>
            <w:vAlign w:val="center"/>
          </w:tcPr>
          <w:p w:rsidR="00E664D8" w:rsidRPr="00FF37F5" w:rsidRDefault="00E664D8" w:rsidP="00E664D8">
            <w:pPr>
              <w:ind w:leftChars="20" w:left="56" w:rightChars="20" w:right="56"/>
              <w:jc w:val="distribute"/>
              <w:rPr>
                <w:b/>
                <w:sz w:val="24"/>
                <w:szCs w:val="24"/>
              </w:rPr>
            </w:pPr>
            <w:r w:rsidRPr="00FF37F5">
              <w:rPr>
                <w:rFonts w:hint="eastAsia"/>
                <w:b/>
                <w:sz w:val="24"/>
                <w:szCs w:val="24"/>
              </w:rPr>
              <w:t>第二階段</w:t>
            </w:r>
          </w:p>
        </w:tc>
        <w:tc>
          <w:tcPr>
            <w:tcW w:w="3992" w:type="dxa"/>
            <w:gridSpan w:val="5"/>
            <w:vAlign w:val="center"/>
          </w:tcPr>
          <w:p w:rsidR="00E664D8" w:rsidRPr="00FF37F5" w:rsidRDefault="00E664D8" w:rsidP="00E664D8">
            <w:pPr>
              <w:spacing w:before="80" w:after="80"/>
              <w:rPr>
                <w:sz w:val="24"/>
                <w:szCs w:val="24"/>
              </w:rPr>
            </w:pPr>
            <w:r w:rsidRPr="00FF37F5">
              <w:rPr>
                <w:rFonts w:hint="eastAsia"/>
                <w:bCs/>
                <w:sz w:val="24"/>
                <w:szCs w:val="24"/>
              </w:rPr>
              <w:t xml:space="preserve">   年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月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日至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年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月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5171" w:type="dxa"/>
            <w:gridSpan w:val="5"/>
            <w:vAlign w:val="center"/>
          </w:tcPr>
          <w:p w:rsidR="00E664D8" w:rsidRPr="00FF37F5" w:rsidRDefault="00E664D8" w:rsidP="00E664D8">
            <w:pPr>
              <w:spacing w:before="80" w:after="80"/>
              <w:jc w:val="left"/>
              <w:rPr>
                <w:sz w:val="24"/>
                <w:szCs w:val="24"/>
              </w:rPr>
            </w:pPr>
          </w:p>
        </w:tc>
      </w:tr>
      <w:tr w:rsidR="00E664D8" w:rsidRPr="00FF37F5" w:rsidTr="001E1A5E">
        <w:trPr>
          <w:cantSplit/>
          <w:trHeight w:val="751"/>
          <w:jc w:val="center"/>
        </w:trPr>
        <w:tc>
          <w:tcPr>
            <w:tcW w:w="1253" w:type="dxa"/>
            <w:vAlign w:val="center"/>
          </w:tcPr>
          <w:p w:rsidR="00E664D8" w:rsidRPr="00FF37F5" w:rsidRDefault="00E664D8" w:rsidP="00E664D8">
            <w:pPr>
              <w:ind w:leftChars="20" w:left="56" w:rightChars="20" w:right="56"/>
              <w:jc w:val="distribute"/>
              <w:rPr>
                <w:b/>
                <w:sz w:val="24"/>
                <w:szCs w:val="24"/>
              </w:rPr>
            </w:pPr>
            <w:r w:rsidRPr="00FF37F5">
              <w:rPr>
                <w:rFonts w:hint="eastAsia"/>
                <w:b/>
                <w:sz w:val="24"/>
                <w:szCs w:val="24"/>
              </w:rPr>
              <w:t>第三階段</w:t>
            </w:r>
          </w:p>
        </w:tc>
        <w:tc>
          <w:tcPr>
            <w:tcW w:w="3992" w:type="dxa"/>
            <w:gridSpan w:val="5"/>
            <w:vAlign w:val="center"/>
          </w:tcPr>
          <w:p w:rsidR="00E664D8" w:rsidRPr="00FF37F5" w:rsidRDefault="00E664D8" w:rsidP="00E664D8">
            <w:pPr>
              <w:spacing w:before="80" w:after="80"/>
              <w:rPr>
                <w:sz w:val="24"/>
                <w:szCs w:val="24"/>
              </w:rPr>
            </w:pPr>
            <w:r w:rsidRPr="00FF37F5">
              <w:rPr>
                <w:rFonts w:hint="eastAsia"/>
                <w:bCs/>
                <w:sz w:val="24"/>
                <w:szCs w:val="24"/>
              </w:rPr>
              <w:t xml:space="preserve">   年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月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日至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年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月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5171" w:type="dxa"/>
            <w:gridSpan w:val="5"/>
            <w:vAlign w:val="center"/>
          </w:tcPr>
          <w:p w:rsidR="00E664D8" w:rsidRPr="00FF37F5" w:rsidRDefault="00E664D8" w:rsidP="00E664D8">
            <w:pPr>
              <w:spacing w:before="80" w:after="80"/>
              <w:jc w:val="left"/>
              <w:rPr>
                <w:sz w:val="24"/>
                <w:szCs w:val="24"/>
              </w:rPr>
            </w:pPr>
          </w:p>
        </w:tc>
      </w:tr>
      <w:tr w:rsidR="00E664D8" w:rsidRPr="00FF37F5" w:rsidTr="001E1A5E">
        <w:trPr>
          <w:cantSplit/>
          <w:trHeight w:val="751"/>
          <w:jc w:val="center"/>
        </w:trPr>
        <w:tc>
          <w:tcPr>
            <w:tcW w:w="1253" w:type="dxa"/>
            <w:vAlign w:val="center"/>
          </w:tcPr>
          <w:p w:rsidR="00E664D8" w:rsidRPr="00FF37F5" w:rsidRDefault="00E664D8" w:rsidP="00E664D8">
            <w:pPr>
              <w:ind w:leftChars="20" w:left="56" w:rightChars="20" w:right="56"/>
              <w:jc w:val="distribute"/>
              <w:rPr>
                <w:b/>
                <w:sz w:val="24"/>
                <w:szCs w:val="24"/>
              </w:rPr>
            </w:pPr>
            <w:r w:rsidRPr="00FF37F5">
              <w:rPr>
                <w:rFonts w:hint="eastAsia"/>
                <w:b/>
                <w:sz w:val="24"/>
                <w:szCs w:val="24"/>
              </w:rPr>
              <w:t>第四階段</w:t>
            </w:r>
          </w:p>
        </w:tc>
        <w:tc>
          <w:tcPr>
            <w:tcW w:w="3992" w:type="dxa"/>
            <w:gridSpan w:val="5"/>
            <w:vAlign w:val="center"/>
          </w:tcPr>
          <w:p w:rsidR="00E664D8" w:rsidRPr="00FF37F5" w:rsidRDefault="00E664D8" w:rsidP="00E664D8">
            <w:pPr>
              <w:spacing w:before="80" w:after="80"/>
              <w:jc w:val="left"/>
              <w:rPr>
                <w:sz w:val="24"/>
                <w:szCs w:val="24"/>
              </w:rPr>
            </w:pPr>
            <w:r w:rsidRPr="00FF37F5">
              <w:rPr>
                <w:rFonts w:hint="eastAsia"/>
                <w:bCs/>
                <w:sz w:val="24"/>
                <w:szCs w:val="24"/>
              </w:rPr>
              <w:t xml:space="preserve">   年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月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日至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年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月</w:t>
            </w:r>
            <w:r w:rsidRPr="00FF37F5">
              <w:rPr>
                <w:bCs/>
                <w:sz w:val="24"/>
                <w:szCs w:val="24"/>
              </w:rPr>
              <w:t xml:space="preserve">   </w:t>
            </w:r>
            <w:r w:rsidRPr="00FF37F5"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5171" w:type="dxa"/>
            <w:gridSpan w:val="5"/>
            <w:vAlign w:val="center"/>
          </w:tcPr>
          <w:p w:rsidR="00E664D8" w:rsidRPr="00FF37F5" w:rsidRDefault="00E664D8" w:rsidP="00E664D8">
            <w:pPr>
              <w:spacing w:before="80" w:after="80"/>
              <w:jc w:val="left"/>
              <w:rPr>
                <w:sz w:val="24"/>
                <w:szCs w:val="24"/>
              </w:rPr>
            </w:pPr>
          </w:p>
        </w:tc>
      </w:tr>
      <w:tr w:rsidR="004A634F" w:rsidRPr="00FF37F5" w:rsidTr="001E1A5E">
        <w:trPr>
          <w:cantSplit/>
          <w:trHeight w:val="1300"/>
          <w:jc w:val="center"/>
        </w:trPr>
        <w:tc>
          <w:tcPr>
            <w:tcW w:w="1253" w:type="dxa"/>
            <w:vAlign w:val="center"/>
          </w:tcPr>
          <w:p w:rsidR="004A634F" w:rsidRPr="00FF37F5" w:rsidRDefault="00303A53" w:rsidP="00C45549">
            <w:pPr>
              <w:ind w:leftChars="-20" w:left="-56" w:rightChars="-20" w:right="-56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FF37F5">
              <w:rPr>
                <w:rFonts w:hAnsi="標楷體"/>
                <w:b/>
                <w:sz w:val="24"/>
                <w:szCs w:val="24"/>
              </w:rPr>
              <w:lastRenderedPageBreak/>
              <w:t>企業提供實習課程指導與資源說明</w:t>
            </w:r>
          </w:p>
        </w:tc>
        <w:tc>
          <w:tcPr>
            <w:tcW w:w="9163" w:type="dxa"/>
            <w:gridSpan w:val="10"/>
          </w:tcPr>
          <w:p w:rsidR="002910DB" w:rsidRPr="00FF37F5" w:rsidRDefault="002910D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●實習機構提供實習生的整體培訓規劃</w:t>
            </w:r>
          </w:p>
          <w:p w:rsidR="002910DB" w:rsidRPr="00FF37F5" w:rsidRDefault="002910D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◎實務基礎訓練：□企業文化訓練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□企業知識訓練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□工業安全訓練</w:t>
            </w:r>
          </w:p>
          <w:p w:rsidR="002910DB" w:rsidRPr="00FF37F5" w:rsidRDefault="002910D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　　　　　　　　□其他：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2910DB" w:rsidRPr="00FF37F5" w:rsidRDefault="002910D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◎實務主題訓練：□產品知識探討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□學習內容溝通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□產品技術問題</w:t>
            </w:r>
            <w:proofErr w:type="gramStart"/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釐</w:t>
            </w:r>
            <w:proofErr w:type="gramEnd"/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清</w:t>
            </w:r>
          </w:p>
          <w:p w:rsidR="00303A53" w:rsidRPr="00FF37F5" w:rsidRDefault="00303A53" w:rsidP="005F1477">
            <w:pPr>
              <w:spacing w:line="320" w:lineRule="exact"/>
              <w:ind w:firstLineChars="900" w:firstLine="2160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□實務案例分享、□實務問題分析、□實務技術問題排除</w:t>
            </w:r>
          </w:p>
          <w:p w:rsidR="002910DB" w:rsidRPr="00FF37F5" w:rsidRDefault="00303A53" w:rsidP="005F1477">
            <w:pPr>
              <w:spacing w:line="320" w:lineRule="exact"/>
              <w:ind w:firstLineChars="900" w:firstLine="2160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□產品除錯、□製程改善、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□實務技術支援</w:t>
            </w:r>
          </w:p>
          <w:p w:rsidR="002910DB" w:rsidRPr="00FF37F5" w:rsidRDefault="00303A53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　　　　　　　　□知識管理、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□庶務管理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□技術指導</w:t>
            </w:r>
          </w:p>
          <w:p w:rsidR="002910DB" w:rsidRPr="00FF37F5" w:rsidRDefault="002910D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  <w:u w:val="single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　　　　　　　　□其他：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4A634F" w:rsidRPr="00FF37F5" w:rsidRDefault="002910D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●實習機構提供資源與設備投入情形</w:t>
            </w:r>
          </w:p>
          <w:p w:rsidR="002910DB" w:rsidRPr="00FF37F5" w:rsidRDefault="002910D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□實驗設備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□儀器機台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□專人指導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□教育培訓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□資訊設備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□測試耗材</w:t>
            </w:r>
          </w:p>
          <w:p w:rsidR="007356CE" w:rsidRPr="00FF37F5" w:rsidRDefault="002910DB" w:rsidP="005F1477">
            <w:pPr>
              <w:spacing w:line="320" w:lineRule="exact"/>
              <w:rPr>
                <w:rFonts w:hAnsi="標楷體"/>
                <w:color w:val="FF0000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□服裝配件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□其他：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</w:t>
            </w:r>
          </w:p>
        </w:tc>
      </w:tr>
      <w:tr w:rsidR="004A634F" w:rsidRPr="00FF37F5" w:rsidTr="007356CE">
        <w:trPr>
          <w:cantSplit/>
          <w:trHeight w:val="1300"/>
          <w:jc w:val="center"/>
        </w:trPr>
        <w:tc>
          <w:tcPr>
            <w:tcW w:w="1253" w:type="dxa"/>
            <w:vAlign w:val="center"/>
          </w:tcPr>
          <w:p w:rsidR="004A634F" w:rsidRPr="00FF37F5" w:rsidRDefault="004A634F" w:rsidP="00C45549">
            <w:pPr>
              <w:ind w:leftChars="-20" w:left="-56" w:rightChars="-20" w:right="-56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FF37F5">
              <w:rPr>
                <w:rFonts w:hAnsi="標楷體" w:hint="eastAsia"/>
                <w:b/>
                <w:sz w:val="24"/>
                <w:szCs w:val="24"/>
              </w:rPr>
              <w:t>業界專家輔導實習課程規劃</w:t>
            </w:r>
          </w:p>
        </w:tc>
        <w:tc>
          <w:tcPr>
            <w:tcW w:w="9163" w:type="dxa"/>
            <w:gridSpan w:val="10"/>
          </w:tcPr>
          <w:p w:rsidR="0020443B" w:rsidRPr="00FF37F5" w:rsidRDefault="0020443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●實習機構業師提供的指導內容：</w:t>
            </w:r>
          </w:p>
          <w:p w:rsidR="00303A53" w:rsidRPr="00FF37F5" w:rsidRDefault="0020443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□程式設計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□軟體操作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□實驗程序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□資訊管理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□採購備料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□設計溝通</w:t>
            </w:r>
          </w:p>
          <w:p w:rsidR="00303A53" w:rsidRPr="00FF37F5" w:rsidRDefault="0020443B" w:rsidP="005F1477">
            <w:pPr>
              <w:spacing w:line="320" w:lineRule="exact"/>
              <w:ind w:firstLineChars="100" w:firstLine="240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□文件撰寫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□藝術創造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□財經規劃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□創新管理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□經營管理</w:t>
            </w:r>
          </w:p>
          <w:p w:rsidR="0020443B" w:rsidRPr="00FF37F5" w:rsidRDefault="0020443B" w:rsidP="005F1477">
            <w:pPr>
              <w:spacing w:line="320" w:lineRule="exact"/>
              <w:ind w:firstLineChars="100" w:firstLine="240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□其他：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 　</w:t>
            </w:r>
            <w:r w:rsidRPr="00FF37F5">
              <w:rPr>
                <w:rFonts w:hAnsi="標楷體"/>
                <w:color w:val="000000" w:themeColor="text1"/>
                <w:sz w:val="24"/>
                <w:szCs w:val="24"/>
              </w:rPr>
              <w:t xml:space="preserve"> </w:t>
            </w:r>
          </w:p>
          <w:p w:rsidR="0020443B" w:rsidRPr="00FF37F5" w:rsidRDefault="0020443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●實習機構業師提供的輔導方式：</w:t>
            </w:r>
          </w:p>
          <w:p w:rsidR="007356CE" w:rsidRPr="00FF37F5" w:rsidRDefault="0020443B" w:rsidP="005F1477">
            <w:pPr>
              <w:spacing w:line="320" w:lineRule="exact"/>
              <w:rPr>
                <w:rFonts w:hAnsi="標楷體"/>
                <w:color w:val="FF0000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口述解說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操作示範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案例研討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□其他：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</w:p>
        </w:tc>
      </w:tr>
      <w:tr w:rsidR="004A634F" w:rsidRPr="00FF37F5" w:rsidTr="0042651C">
        <w:trPr>
          <w:cantSplit/>
          <w:trHeight w:val="1300"/>
          <w:jc w:val="center"/>
        </w:trPr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4A634F" w:rsidRPr="00FF37F5" w:rsidRDefault="00303A53" w:rsidP="00C45549">
            <w:pPr>
              <w:ind w:leftChars="-20" w:left="-56" w:rightChars="-20" w:right="-56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FF37F5">
              <w:rPr>
                <w:rFonts w:hAnsi="標楷體" w:hint="eastAsia"/>
                <w:b/>
                <w:sz w:val="24"/>
                <w:szCs w:val="24"/>
              </w:rPr>
              <w:t>學校</w:t>
            </w:r>
            <w:r w:rsidRPr="00FF37F5">
              <w:rPr>
                <w:rFonts w:hAnsi="標楷體"/>
                <w:b/>
                <w:sz w:val="24"/>
                <w:szCs w:val="24"/>
              </w:rPr>
              <w:t>輔導</w:t>
            </w:r>
            <w:r w:rsidRPr="00FF37F5">
              <w:rPr>
                <w:rFonts w:hAnsi="標楷體" w:hint="eastAsia"/>
                <w:b/>
                <w:sz w:val="24"/>
                <w:szCs w:val="24"/>
              </w:rPr>
              <w:t>老師</w:t>
            </w:r>
            <w:r w:rsidRPr="00FF37F5">
              <w:rPr>
                <w:rFonts w:hAnsi="標楷體"/>
                <w:b/>
                <w:sz w:val="24"/>
                <w:szCs w:val="24"/>
              </w:rPr>
              <w:t>訪視實習課程進行之規劃</w:t>
            </w:r>
          </w:p>
        </w:tc>
        <w:tc>
          <w:tcPr>
            <w:tcW w:w="9163" w:type="dxa"/>
            <w:gridSpan w:val="10"/>
            <w:tcBorders>
              <w:bottom w:val="single" w:sz="4" w:space="0" w:color="auto"/>
            </w:tcBorders>
          </w:tcPr>
          <w:p w:rsidR="0020443B" w:rsidRPr="00FF37F5" w:rsidRDefault="0020443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●學校輔導老師提供輔導內容：</w:t>
            </w:r>
          </w:p>
          <w:p w:rsidR="00303A53" w:rsidRPr="00FF37F5" w:rsidRDefault="0020443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產業趨勢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專業知識指導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實驗指導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人際溝通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學習表現</w:t>
            </w:r>
          </w:p>
          <w:p w:rsidR="0020443B" w:rsidRPr="00FF37F5" w:rsidRDefault="00303A53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  <w:u w:val="single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不適應輔導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□其他：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20443B" w:rsidRPr="00FF37F5" w:rsidRDefault="0020443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●學校輔導老師實地訪視作業：</w:t>
            </w:r>
          </w:p>
          <w:p w:rsidR="00303A53" w:rsidRPr="00FF37F5" w:rsidRDefault="0020443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303A53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實地訪視、□電話聯繫、□視訊聯繫、□網路社群軟體、□輔導訪視記錄表</w:t>
            </w:r>
          </w:p>
          <w:p w:rsidR="007356CE" w:rsidRPr="00FF37F5" w:rsidRDefault="00303A53" w:rsidP="005F1477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□電子郵件聯繫、</w:t>
            </w:r>
            <w:r w:rsidR="002910D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實習異常輔導訪視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□其他：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　　　　　　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 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4A634F" w:rsidRPr="00FF37F5" w:rsidTr="005F1477">
        <w:trPr>
          <w:cantSplit/>
          <w:trHeight w:hRule="exact" w:val="397"/>
          <w:jc w:val="center"/>
        </w:trPr>
        <w:tc>
          <w:tcPr>
            <w:tcW w:w="10416" w:type="dxa"/>
            <w:gridSpan w:val="11"/>
            <w:shd w:val="clear" w:color="auto" w:fill="D9D9D9" w:themeFill="background1" w:themeFillShade="D9"/>
            <w:vAlign w:val="center"/>
          </w:tcPr>
          <w:p w:rsidR="004A634F" w:rsidRPr="00FF37F5" w:rsidRDefault="004A634F" w:rsidP="005F147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F37F5">
              <w:rPr>
                <w:rFonts w:hint="eastAsia"/>
                <w:sz w:val="24"/>
                <w:szCs w:val="24"/>
              </w:rPr>
              <w:t>第三部分：實習成效考核與回饋</w:t>
            </w:r>
          </w:p>
        </w:tc>
      </w:tr>
      <w:tr w:rsidR="004A634F" w:rsidRPr="00FF37F5" w:rsidTr="001E1A5E">
        <w:trPr>
          <w:cantSplit/>
          <w:trHeight w:val="748"/>
          <w:jc w:val="center"/>
        </w:trPr>
        <w:tc>
          <w:tcPr>
            <w:tcW w:w="1253" w:type="dxa"/>
            <w:vAlign w:val="center"/>
          </w:tcPr>
          <w:p w:rsidR="004A634F" w:rsidRPr="00FF37F5" w:rsidRDefault="004A634F" w:rsidP="00C45549">
            <w:pPr>
              <w:jc w:val="center"/>
              <w:rPr>
                <w:rFonts w:hAnsi="標楷體"/>
                <w:b/>
                <w:sz w:val="24"/>
                <w:szCs w:val="24"/>
              </w:rPr>
            </w:pPr>
            <w:r w:rsidRPr="00FF37F5">
              <w:rPr>
                <w:rFonts w:hAnsi="標楷體" w:hint="eastAsia"/>
                <w:b/>
                <w:sz w:val="24"/>
                <w:szCs w:val="24"/>
              </w:rPr>
              <w:t>實習成效考核指標或項目</w:t>
            </w:r>
          </w:p>
        </w:tc>
        <w:tc>
          <w:tcPr>
            <w:tcW w:w="9163" w:type="dxa"/>
            <w:gridSpan w:val="10"/>
          </w:tcPr>
          <w:p w:rsidR="0020443B" w:rsidRPr="00FF37F5" w:rsidRDefault="0020443B" w:rsidP="005F1477">
            <w:pPr>
              <w:spacing w:line="320" w:lineRule="exact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●學校輔導老師評核：</w:t>
            </w:r>
          </w:p>
          <w:p w:rsidR="00FD57AE" w:rsidRPr="00FF37F5" w:rsidRDefault="0020443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◎學習表現(60%)□學習成果與效益(20%)、□處事態度與觀念(20%)、</w:t>
            </w:r>
          </w:p>
          <w:p w:rsidR="0020443B" w:rsidRPr="00FF37F5" w:rsidRDefault="00FD57AE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                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□學習熱忱(10%)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、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□平時聯繫與互動</w:t>
            </w:r>
          </w:p>
          <w:p w:rsidR="0020443B" w:rsidRPr="00FF37F5" w:rsidRDefault="0020443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◎實習報告(40%)□報告結構與編排(10%)、□內容專業與深度(20%)</w:t>
            </w:r>
          </w:p>
          <w:p w:rsidR="0020443B" w:rsidRPr="00FF37F5" w:rsidRDefault="00FD57AE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                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□學習心得與建議(5%)、</w:t>
            </w:r>
            <w:r w:rsidR="00046066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□口頭報告(5%)</w:t>
            </w:r>
          </w:p>
          <w:p w:rsidR="0020443B" w:rsidRPr="00FF37F5" w:rsidRDefault="0020443B" w:rsidP="005F1477">
            <w:pPr>
              <w:spacing w:line="320" w:lineRule="exact"/>
              <w:rPr>
                <w:rFonts w:hAnsi="標楷體"/>
                <w:b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●</w:t>
            </w:r>
            <w:r w:rsidR="003A78BA" w:rsidRPr="00FF37F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實習機構業師</w:t>
            </w:r>
            <w:r w:rsidRPr="00FF37F5">
              <w:rPr>
                <w:rFonts w:hAnsi="標楷體" w:hint="eastAsia"/>
                <w:b/>
                <w:color w:val="000000" w:themeColor="text1"/>
                <w:sz w:val="24"/>
                <w:szCs w:val="24"/>
              </w:rPr>
              <w:t>評核：</w:t>
            </w:r>
          </w:p>
          <w:p w:rsidR="00046066" w:rsidRPr="00FF37F5" w:rsidRDefault="0020443B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 ◎工作表現(60%)□</w:t>
            </w:r>
            <w:r w:rsidR="00046066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敬業精神(20%)、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046066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品質效率(20%)、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="00046066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學習熱忱(10%)</w:t>
            </w:r>
          </w:p>
          <w:p w:rsidR="00046066" w:rsidRPr="00FF37F5" w:rsidRDefault="00046066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                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團隊合群與職場倫理(10%)</w:t>
            </w:r>
          </w:p>
          <w:p w:rsidR="00046066" w:rsidRPr="00FF37F5" w:rsidRDefault="00046066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 ◎實習報告(40%)□報告結構與編排(10%)、□內容專業與深度(20%)</w:t>
            </w:r>
          </w:p>
          <w:p w:rsidR="007356CE" w:rsidRPr="00FF37F5" w:rsidRDefault="00046066" w:rsidP="005F1477">
            <w:pPr>
              <w:spacing w:line="320" w:lineRule="exact"/>
              <w:rPr>
                <w:rFonts w:ascii="細明體" w:eastAsia="細明體" w:hAnsi="細明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                □學習心得與建議(5%)、 □考勤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狀況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(5%)</w:t>
            </w:r>
          </w:p>
        </w:tc>
      </w:tr>
      <w:tr w:rsidR="004A634F" w:rsidRPr="00FF37F5" w:rsidTr="001E1A5E">
        <w:trPr>
          <w:cantSplit/>
          <w:trHeight w:val="748"/>
          <w:jc w:val="center"/>
        </w:trPr>
        <w:tc>
          <w:tcPr>
            <w:tcW w:w="1253" w:type="dxa"/>
            <w:vAlign w:val="center"/>
          </w:tcPr>
          <w:p w:rsidR="00C45549" w:rsidRPr="00FF37F5" w:rsidRDefault="004A634F" w:rsidP="00C45549">
            <w:pPr>
              <w:jc w:val="center"/>
              <w:rPr>
                <w:rFonts w:hAnsi="標楷體"/>
                <w:b/>
                <w:sz w:val="24"/>
                <w:szCs w:val="24"/>
              </w:rPr>
            </w:pPr>
            <w:r w:rsidRPr="00FF37F5">
              <w:rPr>
                <w:rFonts w:hAnsi="標楷體" w:hint="eastAsia"/>
                <w:b/>
                <w:sz w:val="24"/>
                <w:szCs w:val="24"/>
              </w:rPr>
              <w:t>實習成效與教學</w:t>
            </w:r>
          </w:p>
          <w:p w:rsidR="004A634F" w:rsidRPr="00FF37F5" w:rsidRDefault="004A634F" w:rsidP="00C45549">
            <w:pPr>
              <w:jc w:val="center"/>
              <w:rPr>
                <w:rFonts w:hAnsi="標楷體"/>
                <w:b/>
                <w:sz w:val="24"/>
                <w:szCs w:val="24"/>
              </w:rPr>
            </w:pPr>
            <w:r w:rsidRPr="00FF37F5">
              <w:rPr>
                <w:rFonts w:hAnsi="標楷體" w:hint="eastAsia"/>
                <w:b/>
                <w:sz w:val="24"/>
                <w:szCs w:val="24"/>
              </w:rPr>
              <w:t>評核方式</w:t>
            </w:r>
          </w:p>
        </w:tc>
        <w:tc>
          <w:tcPr>
            <w:tcW w:w="9163" w:type="dxa"/>
            <w:gridSpan w:val="10"/>
          </w:tcPr>
          <w:p w:rsidR="00E12A31" w:rsidRPr="00FF37F5" w:rsidRDefault="00E12A31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●學生實習的</w:t>
            </w:r>
            <w:proofErr w:type="gramStart"/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評核期程</w:t>
            </w:r>
            <w:proofErr w:type="gramEnd"/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：</w:t>
            </w:r>
          </w:p>
          <w:p w:rsidR="00E12A31" w:rsidRPr="00FF37F5" w:rsidRDefault="00E12A31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暑期實習(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7-8月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)、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學期實習(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9-1月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)、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學年實習(</w:t>
            </w:r>
            <w:r w:rsidR="00AC539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9-6月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)</w:t>
            </w:r>
          </w:p>
          <w:p w:rsidR="0020443B" w:rsidRPr="00FF37F5" w:rsidRDefault="00E12A31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海外實習(以學期或學年實習為主)、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醫護課程、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其他實習</w:t>
            </w:r>
          </w:p>
          <w:p w:rsidR="00E12A31" w:rsidRPr="00FF37F5" w:rsidRDefault="00E12A31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  <w:u w:val="single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●評核人員：</w:t>
            </w:r>
          </w:p>
          <w:p w:rsidR="007356CE" w:rsidRPr="00FF37F5" w:rsidRDefault="00E12A31" w:rsidP="005F1477">
            <w:pPr>
              <w:spacing w:line="320" w:lineRule="exact"/>
              <w:rPr>
                <w:rFonts w:ascii="細明體" w:eastAsia="細明體" w:hAnsi="細明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 xml:space="preserve">　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學校實習輔導老師(</w:t>
            </w:r>
            <w:r w:rsidR="003B786C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4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0%)、</w:t>
            </w:r>
            <w:r w:rsidR="0020443B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實習機構業師(</w:t>
            </w:r>
            <w:r w:rsidR="003B786C"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6</w:t>
            </w: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0%)</w:t>
            </w:r>
          </w:p>
        </w:tc>
      </w:tr>
      <w:tr w:rsidR="004A634F" w:rsidRPr="00FF37F5" w:rsidTr="001E1A5E">
        <w:trPr>
          <w:cantSplit/>
          <w:trHeight w:val="793"/>
          <w:jc w:val="center"/>
        </w:trPr>
        <w:tc>
          <w:tcPr>
            <w:tcW w:w="1253" w:type="dxa"/>
            <w:vAlign w:val="center"/>
          </w:tcPr>
          <w:p w:rsidR="003A78BA" w:rsidRPr="00663643" w:rsidRDefault="004A634F" w:rsidP="003A78BA">
            <w:pPr>
              <w:jc w:val="center"/>
              <w:rPr>
                <w:rFonts w:hAnsi="標楷體"/>
                <w:b/>
                <w:sz w:val="24"/>
                <w:szCs w:val="24"/>
              </w:rPr>
            </w:pPr>
            <w:r w:rsidRPr="00663643">
              <w:rPr>
                <w:rFonts w:hAnsi="標楷體" w:hint="eastAsia"/>
                <w:b/>
                <w:sz w:val="24"/>
                <w:szCs w:val="24"/>
              </w:rPr>
              <w:t>實習課</w:t>
            </w:r>
            <w:r w:rsidR="003A78BA" w:rsidRPr="00663643">
              <w:rPr>
                <w:rFonts w:hAnsi="標楷體" w:hint="eastAsia"/>
                <w:b/>
                <w:sz w:val="24"/>
                <w:szCs w:val="24"/>
              </w:rPr>
              <w:t>程</w:t>
            </w:r>
            <w:r w:rsidRPr="00663643">
              <w:rPr>
                <w:rFonts w:hAnsi="標楷體" w:hint="eastAsia"/>
                <w:b/>
                <w:sz w:val="24"/>
                <w:szCs w:val="24"/>
              </w:rPr>
              <w:t>後回饋</w:t>
            </w:r>
          </w:p>
          <w:p w:rsidR="004A634F" w:rsidRPr="00663643" w:rsidRDefault="004A634F" w:rsidP="003A78B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663643">
              <w:rPr>
                <w:rFonts w:hAnsi="標楷體" w:hint="eastAsia"/>
                <w:b/>
                <w:sz w:val="24"/>
                <w:szCs w:val="24"/>
              </w:rPr>
              <w:t>規劃</w:t>
            </w:r>
          </w:p>
        </w:tc>
        <w:tc>
          <w:tcPr>
            <w:tcW w:w="9163" w:type="dxa"/>
            <w:gridSpan w:val="10"/>
          </w:tcPr>
          <w:p w:rsidR="003B786C" w:rsidRPr="00FF37F5" w:rsidRDefault="003B786C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□實習成效檢討會議、□實習課程檢討會議、□實習問卷調查</w:t>
            </w:r>
          </w:p>
          <w:p w:rsidR="003B786C" w:rsidRPr="00FF37F5" w:rsidRDefault="003B786C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□實習成果競賽、□輔導經驗交流、□學生心得分享、□實習職缺篩選檢討</w:t>
            </w:r>
          </w:p>
          <w:p w:rsidR="003B786C" w:rsidRPr="00FF37F5" w:rsidRDefault="003B786C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□實習機構合作檢討、□實習轉換單位檢討、□衍生產業實務專題</w:t>
            </w:r>
          </w:p>
          <w:p w:rsidR="003B786C" w:rsidRPr="00FF37F5" w:rsidRDefault="003B786C" w:rsidP="005F1477">
            <w:pPr>
              <w:spacing w:line="320" w:lineRule="exact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□教師實務深耕、□教師實務研習、□業界產學合作、□專業課程諮詢調整</w:t>
            </w:r>
          </w:p>
          <w:p w:rsidR="007356CE" w:rsidRPr="00FF37F5" w:rsidRDefault="003B786C" w:rsidP="005F1477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FF37F5">
              <w:rPr>
                <w:rFonts w:hAnsi="標楷體" w:hint="eastAsia"/>
                <w:color w:val="000000" w:themeColor="text1"/>
                <w:sz w:val="24"/>
                <w:szCs w:val="24"/>
              </w:rPr>
              <w:t>□校務研究分析、□校務研究追蹤</w:t>
            </w:r>
          </w:p>
        </w:tc>
      </w:tr>
      <w:tr w:rsidR="00C968DE" w:rsidRPr="00FF37F5" w:rsidTr="005F1477">
        <w:trPr>
          <w:cantSplit/>
          <w:trHeight w:hRule="exact" w:val="1021"/>
          <w:jc w:val="center"/>
        </w:trPr>
        <w:tc>
          <w:tcPr>
            <w:tcW w:w="1253" w:type="dxa"/>
            <w:vAlign w:val="center"/>
          </w:tcPr>
          <w:p w:rsidR="00C968DE" w:rsidRPr="00FF37F5" w:rsidRDefault="00C30755" w:rsidP="00C30755">
            <w:pPr>
              <w:ind w:leftChars="-50" w:left="-140" w:rightChars="-50" w:right="-140"/>
              <w:jc w:val="center"/>
              <w:rPr>
                <w:rFonts w:hAnsi="標楷體"/>
                <w:sz w:val="24"/>
                <w:szCs w:val="24"/>
              </w:rPr>
            </w:pPr>
            <w:r w:rsidRPr="00FD5AFC">
              <w:rPr>
                <w:rFonts w:hint="eastAsia"/>
                <w:sz w:val="24"/>
                <w:szCs w:val="24"/>
              </w:rPr>
              <w:t>實習生簽名</w:t>
            </w:r>
          </w:p>
        </w:tc>
        <w:tc>
          <w:tcPr>
            <w:tcW w:w="2233" w:type="dxa"/>
            <w:gridSpan w:val="3"/>
            <w:vAlign w:val="center"/>
          </w:tcPr>
          <w:p w:rsidR="00C968DE" w:rsidRPr="00FF37F5" w:rsidRDefault="00C968DE" w:rsidP="00C30755">
            <w:pPr>
              <w:spacing w:line="420" w:lineRule="exact"/>
              <w:jc w:val="center"/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C30755" w:rsidRDefault="00C30755" w:rsidP="005F1477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FD5AFC">
              <w:rPr>
                <w:rFonts w:hint="eastAsia"/>
                <w:sz w:val="24"/>
                <w:szCs w:val="24"/>
              </w:rPr>
              <w:t>實習輔導</w:t>
            </w:r>
          </w:p>
          <w:p w:rsidR="00C968DE" w:rsidRPr="00FF37F5" w:rsidRDefault="00C30755" w:rsidP="005F1477">
            <w:pPr>
              <w:spacing w:line="340" w:lineRule="exact"/>
              <w:jc w:val="center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FD5AFC">
              <w:rPr>
                <w:rFonts w:hint="eastAsia"/>
                <w:sz w:val="24"/>
                <w:szCs w:val="24"/>
              </w:rPr>
              <w:t>老師簽名</w:t>
            </w:r>
          </w:p>
        </w:tc>
        <w:tc>
          <w:tcPr>
            <w:tcW w:w="2036" w:type="dxa"/>
            <w:gridSpan w:val="3"/>
            <w:vAlign w:val="center"/>
          </w:tcPr>
          <w:p w:rsidR="00C968DE" w:rsidRPr="00FF37F5" w:rsidRDefault="00C968DE" w:rsidP="00C30755">
            <w:pPr>
              <w:spacing w:line="420" w:lineRule="exact"/>
              <w:jc w:val="center"/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C30755" w:rsidRDefault="00C30755" w:rsidP="00C30755">
            <w:pPr>
              <w:jc w:val="center"/>
              <w:rPr>
                <w:sz w:val="24"/>
                <w:szCs w:val="24"/>
              </w:rPr>
            </w:pPr>
            <w:r w:rsidRPr="00FD5AFC">
              <w:rPr>
                <w:rFonts w:hint="eastAsia"/>
                <w:sz w:val="24"/>
                <w:szCs w:val="24"/>
              </w:rPr>
              <w:t>實習機構</w:t>
            </w:r>
          </w:p>
          <w:p w:rsidR="00C968DE" w:rsidRPr="00FF37F5" w:rsidRDefault="00C30755" w:rsidP="00C30755">
            <w:pPr>
              <w:spacing w:line="420" w:lineRule="exact"/>
              <w:jc w:val="center"/>
              <w:rPr>
                <w:rFonts w:hAnsi="標楷體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業師簽名</w:t>
            </w:r>
          </w:p>
        </w:tc>
        <w:tc>
          <w:tcPr>
            <w:tcW w:w="2236" w:type="dxa"/>
            <w:vAlign w:val="center"/>
          </w:tcPr>
          <w:p w:rsidR="00C968DE" w:rsidRPr="00FF37F5" w:rsidRDefault="00C968DE" w:rsidP="00C30755">
            <w:pPr>
              <w:spacing w:line="420" w:lineRule="exact"/>
              <w:jc w:val="center"/>
              <w:rPr>
                <w:rFonts w:hAnsi="標楷體"/>
                <w:color w:val="000000" w:themeColor="text1"/>
                <w:sz w:val="24"/>
                <w:szCs w:val="24"/>
              </w:rPr>
            </w:pPr>
          </w:p>
        </w:tc>
      </w:tr>
    </w:tbl>
    <w:p w:rsidR="00FD5AFC" w:rsidRPr="00FD5AFC" w:rsidRDefault="00FD5AFC" w:rsidP="003B5978">
      <w:pPr>
        <w:rPr>
          <w:sz w:val="20"/>
        </w:rPr>
      </w:pPr>
    </w:p>
    <w:sectPr w:rsidR="00FD5AFC" w:rsidRPr="00FD5AFC" w:rsidSect="003B5978">
      <w:footerReference w:type="default" r:id="rId7"/>
      <w:pgSz w:w="11907" w:h="16840" w:code="9"/>
      <w:pgMar w:top="720" w:right="567" w:bottom="284" w:left="567" w:header="0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AE" w:rsidRDefault="00C76DAE">
      <w:r>
        <w:separator/>
      </w:r>
    </w:p>
  </w:endnote>
  <w:endnote w:type="continuationSeparator" w:id="0">
    <w:p w:rsidR="00C76DAE" w:rsidRDefault="00C7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046152"/>
      <w:docPartObj>
        <w:docPartGallery w:val="Page Numbers (Bottom of Page)"/>
        <w:docPartUnique/>
      </w:docPartObj>
    </w:sdtPr>
    <w:sdtEndPr>
      <w:rPr>
        <w:rFonts w:ascii="細明體" w:eastAsia="細明體" w:hAnsi="細明體"/>
      </w:rPr>
    </w:sdtEndPr>
    <w:sdtContent>
      <w:p w:rsidR="0020443B" w:rsidRPr="00EE23C4" w:rsidRDefault="0020443B">
        <w:pPr>
          <w:pStyle w:val="a4"/>
          <w:jc w:val="center"/>
          <w:rPr>
            <w:rFonts w:ascii="細明體" w:eastAsia="細明體" w:hAnsi="細明體"/>
          </w:rPr>
        </w:pPr>
        <w:r w:rsidRPr="00EE23C4">
          <w:rPr>
            <w:rFonts w:ascii="細明體" w:eastAsia="細明體" w:hAnsi="細明體" w:hint="eastAsia"/>
          </w:rPr>
          <w:t>～</w:t>
        </w:r>
        <w:r w:rsidRPr="00EE23C4">
          <w:rPr>
            <w:rFonts w:ascii="細明體" w:eastAsia="細明體" w:hAnsi="細明體"/>
          </w:rPr>
          <w:fldChar w:fldCharType="begin"/>
        </w:r>
        <w:r w:rsidRPr="00EE23C4">
          <w:rPr>
            <w:rFonts w:ascii="細明體" w:eastAsia="細明體" w:hAnsi="細明體"/>
          </w:rPr>
          <w:instrText>PAGE   \* MERGEFORMAT</w:instrText>
        </w:r>
        <w:r w:rsidRPr="00EE23C4">
          <w:rPr>
            <w:rFonts w:ascii="細明體" w:eastAsia="細明體" w:hAnsi="細明體"/>
          </w:rPr>
          <w:fldChar w:fldCharType="separate"/>
        </w:r>
        <w:r w:rsidR="00E4187C" w:rsidRPr="00E4187C">
          <w:rPr>
            <w:rFonts w:ascii="細明體" w:eastAsia="細明體" w:hAnsi="細明體"/>
            <w:noProof/>
            <w:lang w:val="zh-TW"/>
          </w:rPr>
          <w:t>2</w:t>
        </w:r>
        <w:r w:rsidRPr="00EE23C4">
          <w:rPr>
            <w:rFonts w:ascii="細明體" w:eastAsia="細明體" w:hAnsi="細明體"/>
          </w:rPr>
          <w:fldChar w:fldCharType="end"/>
        </w:r>
        <w:r w:rsidRPr="00EE23C4">
          <w:rPr>
            <w:rFonts w:ascii="細明體" w:eastAsia="細明體" w:hAnsi="細明體" w:hint="eastAsia"/>
          </w:rPr>
          <w:t>～</w:t>
        </w:r>
      </w:p>
    </w:sdtContent>
  </w:sdt>
  <w:p w:rsidR="0020443B" w:rsidRDefault="002044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AE" w:rsidRDefault="00C76DAE">
      <w:r>
        <w:separator/>
      </w:r>
    </w:p>
  </w:footnote>
  <w:footnote w:type="continuationSeparator" w:id="0">
    <w:p w:rsidR="00C76DAE" w:rsidRDefault="00C7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1DD1"/>
    <w:multiLevelType w:val="hybridMultilevel"/>
    <w:tmpl w:val="777E939E"/>
    <w:lvl w:ilvl="0" w:tplc="8C16B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C14ACC"/>
    <w:multiLevelType w:val="hybridMultilevel"/>
    <w:tmpl w:val="81E81078"/>
    <w:lvl w:ilvl="0" w:tplc="E01A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7CD7E94"/>
    <w:multiLevelType w:val="hybridMultilevel"/>
    <w:tmpl w:val="3F1EE0B2"/>
    <w:lvl w:ilvl="0" w:tplc="CEA429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wMTKwNDA3N7IwNrFQ0lEKTi0uzszPAykwrAUA1Q+I0iwAAAA="/>
  </w:docVars>
  <w:rsids>
    <w:rsidRoot w:val="006D5398"/>
    <w:rsid w:val="0000595A"/>
    <w:rsid w:val="00014CA2"/>
    <w:rsid w:val="000240E4"/>
    <w:rsid w:val="00030ACB"/>
    <w:rsid w:val="00041B2C"/>
    <w:rsid w:val="00046066"/>
    <w:rsid w:val="000A2305"/>
    <w:rsid w:val="000A5DF0"/>
    <w:rsid w:val="000B3CB1"/>
    <w:rsid w:val="000C1095"/>
    <w:rsid w:val="000D45AD"/>
    <w:rsid w:val="000D5A74"/>
    <w:rsid w:val="00117683"/>
    <w:rsid w:val="00117B5B"/>
    <w:rsid w:val="00127863"/>
    <w:rsid w:val="00135955"/>
    <w:rsid w:val="0015770D"/>
    <w:rsid w:val="00183F1C"/>
    <w:rsid w:val="00197FEC"/>
    <w:rsid w:val="001A4704"/>
    <w:rsid w:val="001C32EA"/>
    <w:rsid w:val="001E1A5E"/>
    <w:rsid w:val="001F365F"/>
    <w:rsid w:val="0020443B"/>
    <w:rsid w:val="00214EE3"/>
    <w:rsid w:val="00235812"/>
    <w:rsid w:val="00237226"/>
    <w:rsid w:val="00254164"/>
    <w:rsid w:val="002910DB"/>
    <w:rsid w:val="002B21B5"/>
    <w:rsid w:val="002B2985"/>
    <w:rsid w:val="002C7C1C"/>
    <w:rsid w:val="002D44E9"/>
    <w:rsid w:val="002F27AC"/>
    <w:rsid w:val="00303A53"/>
    <w:rsid w:val="00310E5F"/>
    <w:rsid w:val="0031374D"/>
    <w:rsid w:val="00320C8C"/>
    <w:rsid w:val="00324DD0"/>
    <w:rsid w:val="0033329D"/>
    <w:rsid w:val="00342068"/>
    <w:rsid w:val="00343BA0"/>
    <w:rsid w:val="00344A9B"/>
    <w:rsid w:val="00361DAD"/>
    <w:rsid w:val="00363826"/>
    <w:rsid w:val="00366818"/>
    <w:rsid w:val="003950AC"/>
    <w:rsid w:val="003A16AF"/>
    <w:rsid w:val="003A613D"/>
    <w:rsid w:val="003A78BA"/>
    <w:rsid w:val="003B3570"/>
    <w:rsid w:val="003B4093"/>
    <w:rsid w:val="003B5978"/>
    <w:rsid w:val="003B7589"/>
    <w:rsid w:val="003B786C"/>
    <w:rsid w:val="003C2A6C"/>
    <w:rsid w:val="003E41C8"/>
    <w:rsid w:val="003E5EEF"/>
    <w:rsid w:val="004214F1"/>
    <w:rsid w:val="0042651C"/>
    <w:rsid w:val="004608E0"/>
    <w:rsid w:val="00463357"/>
    <w:rsid w:val="00473117"/>
    <w:rsid w:val="00485E4B"/>
    <w:rsid w:val="004A634F"/>
    <w:rsid w:val="004A7E15"/>
    <w:rsid w:val="004B1447"/>
    <w:rsid w:val="004F70D6"/>
    <w:rsid w:val="0050680D"/>
    <w:rsid w:val="005120A4"/>
    <w:rsid w:val="0051252A"/>
    <w:rsid w:val="00515D2D"/>
    <w:rsid w:val="00516C82"/>
    <w:rsid w:val="00523FE9"/>
    <w:rsid w:val="005332D3"/>
    <w:rsid w:val="00546420"/>
    <w:rsid w:val="00576B73"/>
    <w:rsid w:val="005914ED"/>
    <w:rsid w:val="00595F6D"/>
    <w:rsid w:val="005968F0"/>
    <w:rsid w:val="005B442E"/>
    <w:rsid w:val="005D0F29"/>
    <w:rsid w:val="005F1477"/>
    <w:rsid w:val="005F2B42"/>
    <w:rsid w:val="005F3744"/>
    <w:rsid w:val="005F65D7"/>
    <w:rsid w:val="00607B23"/>
    <w:rsid w:val="00616B6B"/>
    <w:rsid w:val="006229D8"/>
    <w:rsid w:val="006347B8"/>
    <w:rsid w:val="00660F64"/>
    <w:rsid w:val="00663643"/>
    <w:rsid w:val="00667231"/>
    <w:rsid w:val="00674544"/>
    <w:rsid w:val="00675768"/>
    <w:rsid w:val="00694378"/>
    <w:rsid w:val="0069717E"/>
    <w:rsid w:val="006C4DFB"/>
    <w:rsid w:val="006D49F6"/>
    <w:rsid w:val="006D5398"/>
    <w:rsid w:val="006F32E4"/>
    <w:rsid w:val="00723BB8"/>
    <w:rsid w:val="00730B24"/>
    <w:rsid w:val="007356CE"/>
    <w:rsid w:val="007447F1"/>
    <w:rsid w:val="00771AC7"/>
    <w:rsid w:val="00781E2C"/>
    <w:rsid w:val="00790D3B"/>
    <w:rsid w:val="007A1218"/>
    <w:rsid w:val="007E6141"/>
    <w:rsid w:val="00805F89"/>
    <w:rsid w:val="00835A6F"/>
    <w:rsid w:val="00845DF0"/>
    <w:rsid w:val="00846086"/>
    <w:rsid w:val="008514B9"/>
    <w:rsid w:val="00870103"/>
    <w:rsid w:val="008760E4"/>
    <w:rsid w:val="00882399"/>
    <w:rsid w:val="008C5BD7"/>
    <w:rsid w:val="008E5494"/>
    <w:rsid w:val="00900A76"/>
    <w:rsid w:val="009216EE"/>
    <w:rsid w:val="009219A4"/>
    <w:rsid w:val="009478AB"/>
    <w:rsid w:val="00982004"/>
    <w:rsid w:val="0098620B"/>
    <w:rsid w:val="009A2D46"/>
    <w:rsid w:val="009B4B0B"/>
    <w:rsid w:val="009E4F5E"/>
    <w:rsid w:val="009E7949"/>
    <w:rsid w:val="00A12EFC"/>
    <w:rsid w:val="00A246D7"/>
    <w:rsid w:val="00A60647"/>
    <w:rsid w:val="00A608B6"/>
    <w:rsid w:val="00A6153B"/>
    <w:rsid w:val="00A6745B"/>
    <w:rsid w:val="00A815A8"/>
    <w:rsid w:val="00AA002E"/>
    <w:rsid w:val="00AA5A71"/>
    <w:rsid w:val="00AC539B"/>
    <w:rsid w:val="00AD1858"/>
    <w:rsid w:val="00AF78C1"/>
    <w:rsid w:val="00B4364F"/>
    <w:rsid w:val="00B60D93"/>
    <w:rsid w:val="00B61E39"/>
    <w:rsid w:val="00B77450"/>
    <w:rsid w:val="00B80FB4"/>
    <w:rsid w:val="00BA46E6"/>
    <w:rsid w:val="00BC3CB7"/>
    <w:rsid w:val="00BC6C67"/>
    <w:rsid w:val="00BC6FE1"/>
    <w:rsid w:val="00C00BDC"/>
    <w:rsid w:val="00C07572"/>
    <w:rsid w:val="00C30755"/>
    <w:rsid w:val="00C4065B"/>
    <w:rsid w:val="00C43CD9"/>
    <w:rsid w:val="00C44191"/>
    <w:rsid w:val="00C45549"/>
    <w:rsid w:val="00C50D74"/>
    <w:rsid w:val="00C76DAE"/>
    <w:rsid w:val="00C836F5"/>
    <w:rsid w:val="00C968DE"/>
    <w:rsid w:val="00C969A8"/>
    <w:rsid w:val="00CD1069"/>
    <w:rsid w:val="00CD2020"/>
    <w:rsid w:val="00CD2A80"/>
    <w:rsid w:val="00CD3362"/>
    <w:rsid w:val="00CF32C9"/>
    <w:rsid w:val="00D0682A"/>
    <w:rsid w:val="00D1037B"/>
    <w:rsid w:val="00D1092C"/>
    <w:rsid w:val="00D43296"/>
    <w:rsid w:val="00D477CD"/>
    <w:rsid w:val="00D47AA1"/>
    <w:rsid w:val="00D5111C"/>
    <w:rsid w:val="00D55B71"/>
    <w:rsid w:val="00D653D4"/>
    <w:rsid w:val="00D968B9"/>
    <w:rsid w:val="00DA675E"/>
    <w:rsid w:val="00DB29AC"/>
    <w:rsid w:val="00DE704D"/>
    <w:rsid w:val="00DF3A34"/>
    <w:rsid w:val="00E07AE3"/>
    <w:rsid w:val="00E12A31"/>
    <w:rsid w:val="00E23935"/>
    <w:rsid w:val="00E4187C"/>
    <w:rsid w:val="00E664D8"/>
    <w:rsid w:val="00E825A9"/>
    <w:rsid w:val="00E97C0F"/>
    <w:rsid w:val="00EA5F7E"/>
    <w:rsid w:val="00EB38E1"/>
    <w:rsid w:val="00EC5299"/>
    <w:rsid w:val="00ED1580"/>
    <w:rsid w:val="00EE1E2A"/>
    <w:rsid w:val="00EE23C4"/>
    <w:rsid w:val="00EE465C"/>
    <w:rsid w:val="00F0217E"/>
    <w:rsid w:val="00F15C64"/>
    <w:rsid w:val="00F24EDF"/>
    <w:rsid w:val="00F514CA"/>
    <w:rsid w:val="00F629F7"/>
    <w:rsid w:val="00F9175A"/>
    <w:rsid w:val="00FB5512"/>
    <w:rsid w:val="00FC6D82"/>
    <w:rsid w:val="00FD0AAE"/>
    <w:rsid w:val="00FD2080"/>
    <w:rsid w:val="00FD2D8C"/>
    <w:rsid w:val="00FD55C5"/>
    <w:rsid w:val="00FD57AE"/>
    <w:rsid w:val="00FD5AFC"/>
    <w:rsid w:val="00FD5FAD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A294A1-5869-4307-B180-35CB16E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adjustRightInd w:val="0"/>
      <w:snapToGrid w:val="0"/>
      <w:jc w:val="both"/>
    </w:pPr>
    <w:rPr>
      <w:rFonts w:ascii="標楷體" w:eastAsia="標楷體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ody Text Indent"/>
    <w:basedOn w:val="a"/>
    <w:semiHidden/>
    <w:pPr>
      <w:spacing w:line="360" w:lineRule="exact"/>
      <w:ind w:leftChars="172" w:left="662" w:hangingChars="100" w:hanging="180"/>
    </w:pPr>
    <w:rPr>
      <w:sz w:val="18"/>
    </w:rPr>
  </w:style>
  <w:style w:type="paragraph" w:styleId="a8">
    <w:name w:val="Body Text"/>
    <w:basedOn w:val="a"/>
    <w:semiHidden/>
    <w:pPr>
      <w:spacing w:line="0" w:lineRule="atLeast"/>
    </w:pPr>
    <w:rPr>
      <w:sz w:val="22"/>
    </w:rPr>
  </w:style>
  <w:style w:type="character" w:styleId="a9">
    <w:name w:val="FollowedHyperlink"/>
    <w:semiHidden/>
    <w:rPr>
      <w:color w:val="800080"/>
      <w:u w:val="single"/>
    </w:rPr>
  </w:style>
  <w:style w:type="paragraph" w:styleId="2">
    <w:name w:val="Body Text 2"/>
    <w:basedOn w:val="a"/>
    <w:semiHidden/>
    <w:rPr>
      <w:b/>
      <w:bCs/>
      <w:sz w:val="16"/>
    </w:rPr>
  </w:style>
  <w:style w:type="paragraph" w:styleId="aa">
    <w:name w:val="Block Text"/>
    <w:basedOn w:val="a"/>
    <w:semiHidden/>
    <w:pPr>
      <w:spacing w:line="0" w:lineRule="atLeast"/>
      <w:ind w:left="528" w:rightChars="203" w:right="568" w:hangingChars="200" w:hanging="528"/>
    </w:pPr>
    <w:rPr>
      <w:spacing w:val="-8"/>
      <w:u w:val="single"/>
    </w:rPr>
  </w:style>
  <w:style w:type="character" w:customStyle="1" w:styleId="a5">
    <w:name w:val="頁尾 字元"/>
    <w:basedOn w:val="a0"/>
    <w:link w:val="a4"/>
    <w:uiPriority w:val="99"/>
    <w:rsid w:val="00EE23C4"/>
    <w:rPr>
      <w:rFonts w:ascii="標楷體" w:eastAsia="標楷體"/>
      <w:snapToGrid w:val="0"/>
    </w:rPr>
  </w:style>
  <w:style w:type="paragraph" w:styleId="ab">
    <w:name w:val="Balloon Text"/>
    <w:basedOn w:val="a"/>
    <w:link w:val="ac"/>
    <w:uiPriority w:val="99"/>
    <w:semiHidden/>
    <w:unhideWhenUsed/>
    <w:rsid w:val="00EE2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E23C4"/>
    <w:rPr>
      <w:rFonts w:asciiTheme="majorHAnsi" w:eastAsiaTheme="majorEastAsia" w:hAnsiTheme="majorHAnsi" w:cstheme="majorBidi"/>
      <w:snapToGrid w:val="0"/>
      <w:sz w:val="18"/>
      <w:szCs w:val="18"/>
    </w:rPr>
  </w:style>
  <w:style w:type="character" w:styleId="ad">
    <w:name w:val="Placeholder Text"/>
    <w:basedOn w:val="a0"/>
    <w:uiPriority w:val="99"/>
    <w:semiHidden/>
    <w:rsid w:val="002910DB"/>
    <w:rPr>
      <w:color w:val="808080"/>
    </w:rPr>
  </w:style>
  <w:style w:type="table" w:styleId="ae">
    <w:name w:val="Table Grid"/>
    <w:basedOn w:val="a1"/>
    <w:uiPriority w:val="59"/>
    <w:rsid w:val="00FF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1-11-學生個別實習計畫書(109.07.22)</dc:title>
  <dc:creator>左燕貽</dc:creator>
  <cp:lastModifiedBy>user</cp:lastModifiedBy>
  <cp:revision>6</cp:revision>
  <cp:lastPrinted>2018-05-24T04:51:00Z</cp:lastPrinted>
  <dcterms:created xsi:type="dcterms:W3CDTF">2018-05-24T04:54:00Z</dcterms:created>
  <dcterms:modified xsi:type="dcterms:W3CDTF">2020-07-22T02:35:00Z</dcterms:modified>
</cp:coreProperties>
</file>